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CD360" w14:textId="132EADF9" w:rsidR="24C83608" w:rsidRPr="0010215B" w:rsidRDefault="00B13BE0" w:rsidP="00B13BE0">
      <w:pPr>
        <w:jc w:val="center"/>
        <w:rPr>
          <w:rFonts w:cstheme="minorHAnsi"/>
          <w:b/>
          <w:bCs/>
          <w:sz w:val="24"/>
          <w:szCs w:val="24"/>
        </w:rPr>
      </w:pPr>
      <w:r w:rsidRPr="0010215B">
        <w:rPr>
          <w:rFonts w:cstheme="minorHAnsi"/>
          <w:b/>
          <w:bCs/>
          <w:sz w:val="24"/>
          <w:szCs w:val="24"/>
        </w:rPr>
        <w:t>Risk Assessment Era</w:t>
      </w:r>
      <w:r w:rsidR="006C6C43" w:rsidRPr="0010215B">
        <w:rPr>
          <w:rFonts w:cstheme="minorHAnsi"/>
          <w:b/>
          <w:bCs/>
          <w:sz w:val="24"/>
          <w:szCs w:val="24"/>
        </w:rPr>
        <w:t xml:space="preserve"> post suggestions</w:t>
      </w:r>
    </w:p>
    <w:p w14:paraId="669CD6E4" w14:textId="70429F3B" w:rsidR="00B13BE0" w:rsidRPr="0010215B" w:rsidRDefault="00B13BE0" w:rsidP="00B13BE0">
      <w:pPr>
        <w:jc w:val="center"/>
        <w:rPr>
          <w:rFonts w:cstheme="minorHAnsi"/>
          <w:b/>
          <w:bCs/>
          <w:sz w:val="24"/>
          <w:szCs w:val="24"/>
        </w:rPr>
      </w:pPr>
      <w:r w:rsidRPr="0010215B">
        <w:rPr>
          <w:rFonts w:cstheme="minorHAnsi"/>
          <w:b/>
          <w:bCs/>
          <w:sz w:val="24"/>
          <w:szCs w:val="24"/>
        </w:rPr>
        <w:t xml:space="preserve">Remove #BreastCancerAwareness references when not in </w:t>
      </w:r>
      <w:proofErr w:type="gramStart"/>
      <w:r w:rsidRPr="0010215B">
        <w:rPr>
          <w:rFonts w:cstheme="minorHAnsi"/>
          <w:b/>
          <w:bCs/>
          <w:sz w:val="24"/>
          <w:szCs w:val="24"/>
        </w:rPr>
        <w:t>October</w:t>
      </w:r>
      <w:proofErr w:type="gramEnd"/>
    </w:p>
    <w:p w14:paraId="0F23D6EB" w14:textId="59EF7E8A" w:rsidR="0EC5FD54" w:rsidRPr="0010215B" w:rsidRDefault="0EC5FD54" w:rsidP="1E8033BD">
      <w:pPr>
        <w:rPr>
          <w:rFonts w:cstheme="minorHAnsi"/>
          <w:b/>
          <w:bCs/>
          <w:sz w:val="24"/>
          <w:szCs w:val="24"/>
        </w:rPr>
      </w:pPr>
      <w:r w:rsidRPr="0010215B">
        <w:rPr>
          <w:rFonts w:cstheme="minorHAnsi"/>
          <w:b/>
          <w:bCs/>
          <w:sz w:val="24"/>
          <w:szCs w:val="24"/>
          <w:highlight w:val="green"/>
        </w:rPr>
        <w:t>FB/ Link</w:t>
      </w:r>
    </w:p>
    <w:p w14:paraId="12693AE3" w14:textId="27E70000" w:rsidR="3D9FD229" w:rsidRPr="0010215B" w:rsidRDefault="3D9FD229" w:rsidP="1E8033BD">
      <w:pPr>
        <w:rPr>
          <w:rFonts w:cstheme="minorHAnsi"/>
          <w:sz w:val="24"/>
          <w:szCs w:val="24"/>
        </w:rPr>
      </w:pPr>
      <w:r w:rsidRPr="0010215B">
        <w:rPr>
          <w:rFonts w:cstheme="minorHAnsi"/>
          <w:sz w:val="24"/>
          <w:szCs w:val="24"/>
        </w:rPr>
        <w:t>Get ready</w:t>
      </w:r>
      <w:r w:rsidR="3A58BFCB" w:rsidRPr="0010215B">
        <w:rPr>
          <w:rFonts w:cstheme="minorHAnsi"/>
          <w:sz w:val="24"/>
          <w:szCs w:val="24"/>
        </w:rPr>
        <w:t>!</w:t>
      </w:r>
      <w:r w:rsidRPr="0010215B">
        <w:rPr>
          <w:rFonts w:cstheme="minorHAnsi"/>
          <w:sz w:val="24"/>
          <w:szCs w:val="24"/>
        </w:rPr>
        <w:t xml:space="preserve"> </w:t>
      </w:r>
      <w:bookmarkStart w:id="0" w:name="_Hlk146792930"/>
      <w:r w:rsidR="11D9FA06" w:rsidRPr="0010215B">
        <w:rPr>
          <w:rFonts w:cstheme="minorHAnsi"/>
          <w:sz w:val="24"/>
          <w:szCs w:val="24"/>
        </w:rPr>
        <w:t xml:space="preserve">This </w:t>
      </w:r>
      <w:r w:rsidR="00F934C4" w:rsidRPr="0010215B">
        <w:rPr>
          <w:rFonts w:cstheme="minorHAnsi"/>
          <w:color w:val="00B0F0"/>
          <w:sz w:val="24"/>
          <w:szCs w:val="24"/>
        </w:rPr>
        <w:t>#</w:t>
      </w:r>
      <w:r w:rsidR="731ED64B" w:rsidRPr="0010215B">
        <w:rPr>
          <w:rFonts w:cstheme="minorHAnsi"/>
          <w:color w:val="00B0F0"/>
          <w:sz w:val="24"/>
          <w:szCs w:val="24"/>
        </w:rPr>
        <w:t>BreastCancerAwareness</w:t>
      </w:r>
      <w:r w:rsidR="006C6C43" w:rsidRPr="0010215B">
        <w:rPr>
          <w:rFonts w:cstheme="minorHAnsi"/>
          <w:sz w:val="24"/>
          <w:szCs w:val="24"/>
        </w:rPr>
        <w:t xml:space="preserve"> month </w:t>
      </w:r>
      <w:r w:rsidR="00F934C4" w:rsidRPr="0010215B">
        <w:rPr>
          <w:rFonts w:cstheme="minorHAnsi"/>
          <w:sz w:val="24"/>
          <w:szCs w:val="24"/>
        </w:rPr>
        <w:t xml:space="preserve">we are heading into our </w:t>
      </w:r>
      <w:r w:rsidR="00ED1296" w:rsidRPr="0010215B">
        <w:rPr>
          <w:rFonts w:cstheme="minorHAnsi"/>
          <w:color w:val="00B0F0"/>
          <w:sz w:val="24"/>
          <w:szCs w:val="24"/>
        </w:rPr>
        <w:t>#RiskAssessmentEra</w:t>
      </w:r>
      <w:r w:rsidR="00DF027B" w:rsidRPr="0010215B">
        <w:rPr>
          <w:rFonts w:cstheme="minorHAnsi"/>
          <w:sz w:val="24"/>
          <w:szCs w:val="24"/>
        </w:rPr>
        <w:t>.</w:t>
      </w:r>
      <w:bookmarkEnd w:id="0"/>
      <w:r w:rsidR="11D9FA06" w:rsidRPr="0010215B">
        <w:rPr>
          <w:rFonts w:cstheme="minorHAnsi"/>
          <w:sz w:val="24"/>
          <w:szCs w:val="24"/>
        </w:rPr>
        <w:t xml:space="preserve"> Stay</w:t>
      </w:r>
      <w:r w:rsidRPr="0010215B">
        <w:rPr>
          <w:rFonts w:cstheme="minorHAnsi"/>
          <w:sz w:val="24"/>
          <w:szCs w:val="24"/>
        </w:rPr>
        <w:t xml:space="preserve"> tuned for insights </w:t>
      </w:r>
      <w:r w:rsidR="0A23CB88" w:rsidRPr="0010215B">
        <w:rPr>
          <w:rFonts w:cstheme="minorHAnsi"/>
          <w:sz w:val="24"/>
          <w:szCs w:val="24"/>
        </w:rPr>
        <w:t>into understanding personal</w:t>
      </w:r>
      <w:r w:rsidR="2D66AA67" w:rsidRPr="0010215B">
        <w:rPr>
          <w:rFonts w:cstheme="minorHAnsi"/>
          <w:sz w:val="24"/>
          <w:szCs w:val="24"/>
        </w:rPr>
        <w:t xml:space="preserve"> cancer</w:t>
      </w:r>
      <w:r w:rsidR="0A23CB88" w:rsidRPr="0010215B">
        <w:rPr>
          <w:rFonts w:cstheme="minorHAnsi"/>
          <w:sz w:val="24"/>
          <w:szCs w:val="24"/>
        </w:rPr>
        <w:t xml:space="preserve"> risk</w:t>
      </w:r>
      <w:r w:rsidRPr="0010215B">
        <w:rPr>
          <w:rFonts w:cstheme="minorHAnsi"/>
          <w:sz w:val="24"/>
          <w:szCs w:val="24"/>
        </w:rPr>
        <w:t xml:space="preserve">. </w:t>
      </w:r>
      <w:r w:rsidR="4292374D" w:rsidRPr="0010215B">
        <w:rPr>
          <w:rFonts w:cstheme="minorHAnsi"/>
          <w:sz w:val="24"/>
          <w:szCs w:val="24"/>
        </w:rPr>
        <w:t xml:space="preserve">#bcam </w:t>
      </w:r>
    </w:p>
    <w:p w14:paraId="7F21EEAA" w14:textId="44D7B240" w:rsidR="0A279B47" w:rsidRPr="0010215B" w:rsidRDefault="0A279B47" w:rsidP="1E8033BD">
      <w:pPr>
        <w:rPr>
          <w:rFonts w:cstheme="minorHAnsi"/>
          <w:sz w:val="24"/>
          <w:szCs w:val="24"/>
        </w:rPr>
      </w:pPr>
      <w:r w:rsidRPr="0010215B">
        <w:rPr>
          <w:rFonts w:cstheme="minorHAnsi"/>
          <w:sz w:val="24"/>
          <w:szCs w:val="24"/>
        </w:rPr>
        <w:t xml:space="preserve">CTA: </w:t>
      </w:r>
      <w:r w:rsidR="006C6C43" w:rsidRPr="0010215B">
        <w:rPr>
          <w:rFonts w:cstheme="minorHAnsi"/>
          <w:sz w:val="24"/>
          <w:szCs w:val="24"/>
        </w:rPr>
        <w:t>(</w:t>
      </w:r>
      <w:r w:rsidR="006C6C43" w:rsidRPr="0010215B">
        <w:rPr>
          <w:rFonts w:cstheme="minorHAnsi"/>
          <w:sz w:val="24"/>
          <w:szCs w:val="24"/>
          <w:highlight w:val="yellow"/>
        </w:rPr>
        <w:t>indicate l</w:t>
      </w:r>
      <w:r w:rsidRPr="0010215B">
        <w:rPr>
          <w:rFonts w:cstheme="minorHAnsi"/>
          <w:sz w:val="24"/>
          <w:szCs w:val="24"/>
          <w:highlight w:val="yellow"/>
        </w:rPr>
        <w:t xml:space="preserve">anding </w:t>
      </w:r>
      <w:r w:rsidR="006C6C43" w:rsidRPr="0010215B">
        <w:rPr>
          <w:rFonts w:cstheme="minorHAnsi"/>
          <w:sz w:val="24"/>
          <w:szCs w:val="24"/>
          <w:highlight w:val="yellow"/>
        </w:rPr>
        <w:t>p</w:t>
      </w:r>
      <w:r w:rsidRPr="0010215B">
        <w:rPr>
          <w:rFonts w:cstheme="minorHAnsi"/>
          <w:sz w:val="24"/>
          <w:szCs w:val="24"/>
          <w:highlight w:val="yellow"/>
        </w:rPr>
        <w:t>age</w:t>
      </w:r>
      <w:r w:rsidR="006C6C43" w:rsidRPr="0010215B">
        <w:rPr>
          <w:rFonts w:cstheme="minorHAnsi"/>
          <w:sz w:val="24"/>
          <w:szCs w:val="24"/>
          <w:highlight w:val="yellow"/>
        </w:rPr>
        <w:t xml:space="preserve"> link</w:t>
      </w:r>
      <w:r w:rsidR="006C6C43" w:rsidRPr="0010215B">
        <w:rPr>
          <w:rFonts w:cstheme="minorHAnsi"/>
          <w:sz w:val="24"/>
          <w:szCs w:val="24"/>
        </w:rPr>
        <w:t>)</w:t>
      </w:r>
    </w:p>
    <w:p w14:paraId="4DE7F2B6" w14:textId="41329798" w:rsidR="1E8033BD" w:rsidRPr="0010215B" w:rsidRDefault="1E8033BD" w:rsidP="1E8033BD">
      <w:pPr>
        <w:rPr>
          <w:rFonts w:cstheme="minorHAnsi"/>
          <w:sz w:val="24"/>
          <w:szCs w:val="24"/>
        </w:rPr>
      </w:pPr>
    </w:p>
    <w:p w14:paraId="2F170E4B" w14:textId="652F6B77" w:rsidR="35720F04" w:rsidRPr="0010215B" w:rsidRDefault="35720F04" w:rsidP="1E8033BD">
      <w:pPr>
        <w:rPr>
          <w:rFonts w:cstheme="minorHAnsi"/>
          <w:b/>
          <w:bCs/>
          <w:sz w:val="24"/>
          <w:szCs w:val="24"/>
        </w:rPr>
      </w:pPr>
      <w:r w:rsidRPr="0010215B">
        <w:rPr>
          <w:rFonts w:cstheme="minorHAnsi"/>
          <w:b/>
          <w:bCs/>
          <w:sz w:val="24"/>
          <w:szCs w:val="24"/>
          <w:highlight w:val="green"/>
        </w:rPr>
        <w:t>Twitter:</w:t>
      </w:r>
    </w:p>
    <w:p w14:paraId="233326B0" w14:textId="1E605CFA" w:rsidR="35720F04" w:rsidRPr="0010215B" w:rsidRDefault="35720F04" w:rsidP="1E8033BD">
      <w:pPr>
        <w:rPr>
          <w:rFonts w:eastAsia="system-ui" w:cstheme="minorHAnsi"/>
          <w:color w:val="1D9BF0"/>
          <w:sz w:val="24"/>
          <w:szCs w:val="24"/>
        </w:rPr>
      </w:pPr>
      <w:r w:rsidRPr="0010215B">
        <w:rPr>
          <w:rFonts w:eastAsia="system-ui" w:cstheme="minorHAnsi"/>
          <w:color w:val="0F1419"/>
          <w:sz w:val="24"/>
          <w:szCs w:val="24"/>
        </w:rPr>
        <w:t>Get ready</w:t>
      </w:r>
      <w:r w:rsidR="6765D84A" w:rsidRPr="0010215B">
        <w:rPr>
          <w:rFonts w:eastAsia="system-ui" w:cstheme="minorHAnsi"/>
          <w:color w:val="0F1419"/>
          <w:sz w:val="24"/>
          <w:szCs w:val="24"/>
        </w:rPr>
        <w:t xml:space="preserve">! </w:t>
      </w:r>
      <w:r w:rsidR="00726904" w:rsidRPr="0010215B">
        <w:rPr>
          <w:rFonts w:cstheme="minorHAnsi"/>
          <w:sz w:val="24"/>
          <w:szCs w:val="24"/>
        </w:rPr>
        <w:t xml:space="preserve">This </w:t>
      </w:r>
      <w:r w:rsidR="00726904" w:rsidRPr="0010215B">
        <w:rPr>
          <w:rFonts w:cstheme="minorHAnsi"/>
          <w:color w:val="00B0F0"/>
          <w:sz w:val="24"/>
          <w:szCs w:val="24"/>
        </w:rPr>
        <w:t>#BreastCancerAwareness</w:t>
      </w:r>
      <w:r w:rsidR="00726904" w:rsidRPr="0010215B">
        <w:rPr>
          <w:rFonts w:cstheme="minorHAnsi"/>
          <w:sz w:val="24"/>
          <w:szCs w:val="24"/>
        </w:rPr>
        <w:t xml:space="preserve"> month we are heading into our </w:t>
      </w:r>
      <w:r w:rsidR="00726904" w:rsidRPr="0010215B">
        <w:rPr>
          <w:rFonts w:cstheme="minorHAnsi"/>
          <w:color w:val="00B0F0"/>
          <w:sz w:val="24"/>
          <w:szCs w:val="24"/>
        </w:rPr>
        <w:t>#RiskAssessmentEra</w:t>
      </w:r>
      <w:r w:rsidR="00726904" w:rsidRPr="0010215B">
        <w:rPr>
          <w:rFonts w:cstheme="minorHAnsi"/>
          <w:sz w:val="24"/>
          <w:szCs w:val="24"/>
        </w:rPr>
        <w:t xml:space="preserve">. </w:t>
      </w:r>
      <w:r w:rsidRPr="0010215B">
        <w:rPr>
          <w:rFonts w:eastAsia="system-ui" w:cstheme="minorHAnsi"/>
          <w:color w:val="0F1419"/>
          <w:sz w:val="24"/>
          <w:szCs w:val="24"/>
        </w:rPr>
        <w:t xml:space="preserve">Stay tuned for insights </w:t>
      </w:r>
      <w:r w:rsidR="366FB293" w:rsidRPr="0010215B">
        <w:rPr>
          <w:rFonts w:eastAsia="system-ui" w:cstheme="minorHAnsi"/>
          <w:color w:val="0F1419"/>
          <w:sz w:val="24"/>
          <w:szCs w:val="24"/>
        </w:rPr>
        <w:t xml:space="preserve">into </w:t>
      </w:r>
      <w:r w:rsidR="0382AC21" w:rsidRPr="0010215B">
        <w:rPr>
          <w:rFonts w:eastAsia="system-ui" w:cstheme="minorHAnsi"/>
          <w:color w:val="0F1419"/>
          <w:sz w:val="24"/>
          <w:szCs w:val="24"/>
        </w:rPr>
        <w:t xml:space="preserve">understanding </w:t>
      </w:r>
      <w:r w:rsidR="5DFEFEC8" w:rsidRPr="0010215B">
        <w:rPr>
          <w:rFonts w:eastAsia="system-ui" w:cstheme="minorHAnsi"/>
          <w:color w:val="0F1419"/>
          <w:sz w:val="24"/>
          <w:szCs w:val="24"/>
        </w:rPr>
        <w:t xml:space="preserve">personal </w:t>
      </w:r>
      <w:r w:rsidRPr="0010215B">
        <w:rPr>
          <w:rFonts w:eastAsia="system-ui" w:cstheme="minorHAnsi"/>
          <w:color w:val="0F1419"/>
          <w:sz w:val="24"/>
          <w:szCs w:val="24"/>
        </w:rPr>
        <w:t>canc</w:t>
      </w:r>
      <w:r w:rsidR="066CB2EA" w:rsidRPr="0010215B">
        <w:rPr>
          <w:rFonts w:eastAsia="system-ui" w:cstheme="minorHAnsi"/>
          <w:color w:val="0F1419"/>
          <w:sz w:val="24"/>
          <w:szCs w:val="24"/>
        </w:rPr>
        <w:t>er risk</w:t>
      </w:r>
      <w:r w:rsidRPr="0010215B">
        <w:rPr>
          <w:rFonts w:eastAsia="system-ui" w:cstheme="minorHAnsi"/>
          <w:color w:val="0F1419"/>
          <w:sz w:val="24"/>
          <w:szCs w:val="24"/>
        </w:rPr>
        <w:t xml:space="preserve">. </w:t>
      </w:r>
      <w:r w:rsidRPr="0010215B">
        <w:rPr>
          <w:rFonts w:eastAsia="system-ui" w:cstheme="minorHAnsi"/>
          <w:color w:val="1D9BF0"/>
          <w:sz w:val="24"/>
          <w:szCs w:val="24"/>
        </w:rPr>
        <w:t>#bca</w:t>
      </w:r>
      <w:r w:rsidR="20C9FB11" w:rsidRPr="0010215B">
        <w:rPr>
          <w:rFonts w:eastAsia="system-ui" w:cstheme="minorHAnsi"/>
          <w:color w:val="1D9BF0"/>
          <w:sz w:val="24"/>
          <w:szCs w:val="24"/>
        </w:rPr>
        <w:t>m</w:t>
      </w:r>
      <w:r w:rsidRPr="0010215B">
        <w:rPr>
          <w:rFonts w:eastAsia="system-ui" w:cstheme="minorHAnsi"/>
          <w:color w:val="0F1419"/>
          <w:sz w:val="24"/>
          <w:szCs w:val="24"/>
        </w:rPr>
        <w:t xml:space="preserve"> </w:t>
      </w:r>
      <w:r w:rsidRPr="0010215B">
        <w:rPr>
          <w:rFonts w:eastAsia="system-ui" w:cstheme="minorHAnsi"/>
          <w:color w:val="1D9BF0"/>
          <w:sz w:val="24"/>
          <w:szCs w:val="24"/>
        </w:rPr>
        <w:t>#</w:t>
      </w:r>
      <w:r w:rsidR="424ADB15" w:rsidRPr="0010215B">
        <w:rPr>
          <w:rFonts w:eastAsia="system-ui" w:cstheme="minorHAnsi"/>
          <w:color w:val="1D9BF0"/>
          <w:sz w:val="24"/>
          <w:szCs w:val="24"/>
        </w:rPr>
        <w:t>C</w:t>
      </w:r>
      <w:r w:rsidRPr="0010215B">
        <w:rPr>
          <w:rFonts w:eastAsia="system-ui" w:cstheme="minorHAnsi"/>
          <w:color w:val="1D9BF0"/>
          <w:sz w:val="24"/>
          <w:szCs w:val="24"/>
        </w:rPr>
        <w:t>ancer</w:t>
      </w:r>
      <w:r w:rsidR="6F6FF4F1" w:rsidRPr="0010215B">
        <w:rPr>
          <w:rFonts w:eastAsia="system-ui" w:cstheme="minorHAnsi"/>
          <w:color w:val="1D9BF0"/>
          <w:sz w:val="24"/>
          <w:szCs w:val="24"/>
        </w:rPr>
        <w:t>R</w:t>
      </w:r>
      <w:r w:rsidRPr="0010215B">
        <w:rPr>
          <w:rFonts w:eastAsia="system-ui" w:cstheme="minorHAnsi"/>
          <w:color w:val="1D9BF0"/>
          <w:sz w:val="24"/>
          <w:szCs w:val="24"/>
        </w:rPr>
        <w:t>isk</w:t>
      </w:r>
      <w:r w:rsidR="1AECF2C7" w:rsidRPr="0010215B">
        <w:rPr>
          <w:rFonts w:eastAsia="system-ui" w:cstheme="minorHAnsi"/>
          <w:color w:val="1D9BF0"/>
          <w:sz w:val="24"/>
          <w:szCs w:val="24"/>
        </w:rPr>
        <w:t>A</w:t>
      </w:r>
      <w:r w:rsidRPr="0010215B">
        <w:rPr>
          <w:rFonts w:eastAsia="system-ui" w:cstheme="minorHAnsi"/>
          <w:color w:val="1D9BF0"/>
          <w:sz w:val="24"/>
          <w:szCs w:val="24"/>
        </w:rPr>
        <w:t>ssessment</w:t>
      </w:r>
      <w:r w:rsidR="5D2888E8" w:rsidRPr="0010215B">
        <w:rPr>
          <w:rFonts w:eastAsia="system-ui" w:cstheme="minorHAnsi"/>
          <w:color w:val="1D9BF0"/>
          <w:sz w:val="24"/>
          <w:szCs w:val="24"/>
        </w:rPr>
        <w:t>Era #ERA</w:t>
      </w:r>
    </w:p>
    <w:p w14:paraId="40D18959" w14:textId="77777777" w:rsidR="0066666A" w:rsidRPr="0010215B" w:rsidRDefault="0066666A" w:rsidP="0066666A">
      <w:pPr>
        <w:rPr>
          <w:rFonts w:cstheme="minorHAnsi"/>
          <w:sz w:val="24"/>
          <w:szCs w:val="24"/>
        </w:rPr>
      </w:pPr>
      <w:r w:rsidRPr="0010215B">
        <w:rPr>
          <w:rFonts w:cstheme="minorHAnsi"/>
          <w:sz w:val="24"/>
          <w:szCs w:val="24"/>
        </w:rPr>
        <w:t>CTA: (</w:t>
      </w:r>
      <w:r w:rsidRPr="0010215B">
        <w:rPr>
          <w:rFonts w:cstheme="minorHAnsi"/>
          <w:sz w:val="24"/>
          <w:szCs w:val="24"/>
          <w:highlight w:val="yellow"/>
        </w:rPr>
        <w:t>indicate landing page link</w:t>
      </w:r>
      <w:r w:rsidRPr="0010215B">
        <w:rPr>
          <w:rFonts w:cstheme="minorHAnsi"/>
          <w:sz w:val="24"/>
          <w:szCs w:val="24"/>
        </w:rPr>
        <w:t>)</w:t>
      </w:r>
    </w:p>
    <w:p w14:paraId="7F49928D" w14:textId="77777777" w:rsidR="0066666A" w:rsidRPr="0010215B" w:rsidRDefault="0066666A" w:rsidP="1E8033BD">
      <w:pPr>
        <w:rPr>
          <w:rFonts w:eastAsia="system-ui" w:cstheme="minorHAnsi"/>
          <w:color w:val="1D9BF0"/>
          <w:sz w:val="24"/>
          <w:szCs w:val="24"/>
        </w:rPr>
      </w:pPr>
    </w:p>
    <w:p w14:paraId="6A007949" w14:textId="2962CA6A" w:rsidR="1D8D154B" w:rsidRPr="0010215B" w:rsidRDefault="1D8D154B" w:rsidP="1E8033BD">
      <w:pPr>
        <w:rPr>
          <w:rFonts w:cstheme="minorHAnsi"/>
          <w:sz w:val="24"/>
          <w:szCs w:val="24"/>
        </w:rPr>
      </w:pPr>
      <w:r w:rsidRPr="0010215B">
        <w:rPr>
          <w:rFonts w:cstheme="minorHAnsi"/>
          <w:sz w:val="24"/>
          <w:szCs w:val="24"/>
        </w:rPr>
        <w:t xml:space="preserve"> </w:t>
      </w:r>
      <w:r w:rsidR="1D199156" w:rsidRPr="0010215B">
        <w:rPr>
          <w:rFonts w:cstheme="minorHAnsi"/>
          <w:noProof/>
          <w:color w:val="2B579A"/>
          <w:sz w:val="24"/>
          <w:szCs w:val="24"/>
          <w:shd w:val="clear" w:color="auto" w:fill="E6E6E6"/>
        </w:rPr>
        <w:drawing>
          <wp:inline distT="0" distB="0" distL="0" distR="0" wp14:anchorId="4F17136E" wp14:editId="0B2F3D3A">
            <wp:extent cx="4572000" cy="2295525"/>
            <wp:effectExtent l="0" t="0" r="0" b="0"/>
            <wp:docPr id="1042891494" name="Picture 1042891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72000" cy="2295525"/>
                    </a:xfrm>
                    <a:prstGeom prst="rect">
                      <a:avLst/>
                    </a:prstGeom>
                  </pic:spPr>
                </pic:pic>
              </a:graphicData>
            </a:graphic>
          </wp:inline>
        </w:drawing>
      </w:r>
    </w:p>
    <w:p w14:paraId="4B2D52B9" w14:textId="34C0D60D" w:rsidR="1E8033BD" w:rsidRPr="0010215B" w:rsidRDefault="1E8033BD" w:rsidP="1E8033BD">
      <w:pPr>
        <w:rPr>
          <w:rFonts w:cstheme="minorHAnsi"/>
          <w:sz w:val="24"/>
          <w:szCs w:val="24"/>
        </w:rPr>
      </w:pPr>
    </w:p>
    <w:p w14:paraId="4B1D3E64" w14:textId="7977FA67" w:rsidR="1E8033BD" w:rsidRPr="0010215B" w:rsidRDefault="1E8033BD" w:rsidP="1E8033BD">
      <w:pPr>
        <w:rPr>
          <w:rFonts w:cstheme="minorHAnsi"/>
          <w:sz w:val="24"/>
          <w:szCs w:val="24"/>
          <w:highlight w:val="yellow"/>
        </w:rPr>
      </w:pPr>
    </w:p>
    <w:p w14:paraId="4E4453E6" w14:textId="540D179C" w:rsidR="1E8033BD" w:rsidRPr="0010215B" w:rsidRDefault="1E8033BD" w:rsidP="1E8033BD">
      <w:pPr>
        <w:rPr>
          <w:rFonts w:cstheme="minorHAnsi"/>
          <w:sz w:val="24"/>
          <w:szCs w:val="24"/>
        </w:rPr>
      </w:pPr>
    </w:p>
    <w:p w14:paraId="4512200E" w14:textId="65DC5E79" w:rsidR="2CE1FC90" w:rsidRPr="0010215B" w:rsidRDefault="2CE1FC90" w:rsidP="1E8033BD">
      <w:pPr>
        <w:rPr>
          <w:rFonts w:cstheme="minorHAnsi"/>
          <w:b/>
          <w:bCs/>
          <w:sz w:val="24"/>
          <w:szCs w:val="24"/>
          <w:highlight w:val="green"/>
        </w:rPr>
      </w:pPr>
      <w:r w:rsidRPr="0010215B">
        <w:rPr>
          <w:rFonts w:cstheme="minorHAnsi"/>
          <w:b/>
          <w:bCs/>
          <w:sz w:val="24"/>
          <w:szCs w:val="24"/>
          <w:highlight w:val="green"/>
        </w:rPr>
        <w:t xml:space="preserve">Option 2 </w:t>
      </w:r>
      <w:r w:rsidR="0DB67308" w:rsidRPr="0010215B">
        <w:rPr>
          <w:rFonts w:cstheme="minorHAnsi"/>
          <w:b/>
          <w:bCs/>
          <w:sz w:val="24"/>
          <w:szCs w:val="24"/>
          <w:highlight w:val="green"/>
        </w:rPr>
        <w:t>FB/</w:t>
      </w:r>
      <w:proofErr w:type="spellStart"/>
      <w:r w:rsidR="0DB67308" w:rsidRPr="0010215B">
        <w:rPr>
          <w:rFonts w:cstheme="minorHAnsi"/>
          <w:b/>
          <w:bCs/>
          <w:sz w:val="24"/>
          <w:szCs w:val="24"/>
          <w:highlight w:val="green"/>
        </w:rPr>
        <w:t>LInk</w:t>
      </w:r>
      <w:proofErr w:type="spellEnd"/>
      <w:r w:rsidRPr="0010215B">
        <w:rPr>
          <w:rFonts w:cstheme="minorHAnsi"/>
          <w:b/>
          <w:bCs/>
          <w:sz w:val="24"/>
          <w:szCs w:val="24"/>
          <w:highlight w:val="green"/>
        </w:rPr>
        <w:t>:</w:t>
      </w:r>
    </w:p>
    <w:p w14:paraId="104C3A70" w14:textId="33339B46" w:rsidR="1BF3AD2A" w:rsidRPr="0010215B" w:rsidRDefault="00726904" w:rsidP="1E8033BD">
      <w:pPr>
        <w:rPr>
          <w:rFonts w:cstheme="minorHAnsi"/>
          <w:sz w:val="24"/>
          <w:szCs w:val="24"/>
        </w:rPr>
      </w:pPr>
      <w:r w:rsidRPr="0010215B">
        <w:rPr>
          <w:rFonts w:cstheme="minorHAnsi"/>
          <w:sz w:val="24"/>
          <w:szCs w:val="24"/>
        </w:rPr>
        <w:t>J</w:t>
      </w:r>
      <w:r w:rsidR="1E5D822E" w:rsidRPr="0010215B">
        <w:rPr>
          <w:rFonts w:cstheme="minorHAnsi"/>
          <w:sz w:val="24"/>
          <w:szCs w:val="24"/>
        </w:rPr>
        <w:t xml:space="preserve">oin the </w:t>
      </w:r>
      <w:r w:rsidR="2CE1FC90" w:rsidRPr="0010215B">
        <w:rPr>
          <w:rFonts w:cstheme="minorHAnsi"/>
          <w:color w:val="00B0F0"/>
          <w:sz w:val="24"/>
          <w:szCs w:val="24"/>
        </w:rPr>
        <w:t>#CancerRiskAssessmentEra</w:t>
      </w:r>
      <w:r w:rsidR="2CE1FC90" w:rsidRPr="0010215B">
        <w:rPr>
          <w:rFonts w:cstheme="minorHAnsi"/>
          <w:sz w:val="24"/>
          <w:szCs w:val="24"/>
        </w:rPr>
        <w:t xml:space="preserve"> </w:t>
      </w:r>
      <w:r w:rsidR="7A3FCCBD" w:rsidRPr="0010215B">
        <w:rPr>
          <w:rFonts w:cstheme="minorHAnsi"/>
          <w:sz w:val="24"/>
          <w:szCs w:val="24"/>
        </w:rPr>
        <w:t>movement</w:t>
      </w:r>
      <w:r w:rsidR="00DE5CD5" w:rsidRPr="0010215B">
        <w:rPr>
          <w:rFonts w:cstheme="minorHAnsi"/>
          <w:sz w:val="24"/>
          <w:szCs w:val="24"/>
        </w:rPr>
        <w:t xml:space="preserve">. </w:t>
      </w:r>
      <w:r w:rsidR="7A3FCCBD" w:rsidRPr="0010215B">
        <w:rPr>
          <w:rFonts w:cstheme="minorHAnsi"/>
          <w:sz w:val="24"/>
          <w:szCs w:val="24"/>
        </w:rPr>
        <w:t xml:space="preserve"> </w:t>
      </w:r>
      <w:r w:rsidR="2CE1FC90" w:rsidRPr="0010215B">
        <w:rPr>
          <w:rFonts w:cstheme="minorHAnsi"/>
          <w:sz w:val="24"/>
          <w:szCs w:val="24"/>
        </w:rPr>
        <w:t xml:space="preserve">Scan the </w:t>
      </w:r>
      <w:r w:rsidR="00DE5CD5" w:rsidRPr="0010215B">
        <w:rPr>
          <w:rFonts w:cstheme="minorHAnsi"/>
          <w:sz w:val="24"/>
          <w:szCs w:val="24"/>
        </w:rPr>
        <w:t xml:space="preserve">poster’s </w:t>
      </w:r>
      <w:r w:rsidR="2CE1FC90" w:rsidRPr="0010215B">
        <w:rPr>
          <w:rFonts w:cstheme="minorHAnsi"/>
          <w:sz w:val="24"/>
          <w:szCs w:val="24"/>
        </w:rPr>
        <w:t xml:space="preserve">QR code </w:t>
      </w:r>
      <w:r w:rsidR="00DE5CD5" w:rsidRPr="0010215B">
        <w:rPr>
          <w:rFonts w:cstheme="minorHAnsi"/>
          <w:sz w:val="24"/>
          <w:szCs w:val="24"/>
        </w:rPr>
        <w:t xml:space="preserve">to learn how knowing your cancer risk is can be your pass to a healthier future. </w:t>
      </w:r>
      <w:r w:rsidR="2CE1FC90" w:rsidRPr="0010215B">
        <w:rPr>
          <w:rFonts w:cstheme="minorHAnsi"/>
          <w:sz w:val="24"/>
          <w:szCs w:val="24"/>
        </w:rPr>
        <w:t xml:space="preserve"> Let's make a difference this </w:t>
      </w:r>
      <w:r w:rsidR="0A1761A8" w:rsidRPr="0010215B">
        <w:rPr>
          <w:rFonts w:cstheme="minorHAnsi"/>
          <w:color w:val="00B0F0"/>
          <w:sz w:val="24"/>
          <w:szCs w:val="24"/>
        </w:rPr>
        <w:t>#BCAM #</w:t>
      </w:r>
      <w:r w:rsidR="762AD4D6" w:rsidRPr="0010215B">
        <w:rPr>
          <w:rFonts w:cstheme="minorHAnsi"/>
          <w:color w:val="00B0F0"/>
          <w:sz w:val="24"/>
          <w:szCs w:val="24"/>
        </w:rPr>
        <w:t>BreastCancerAwareness #ERA</w:t>
      </w:r>
    </w:p>
    <w:p w14:paraId="3E3DB4DA" w14:textId="77777777" w:rsidR="0066666A" w:rsidRPr="0010215B" w:rsidRDefault="0066666A" w:rsidP="0066666A">
      <w:pPr>
        <w:rPr>
          <w:rFonts w:cstheme="minorHAnsi"/>
          <w:sz w:val="24"/>
          <w:szCs w:val="24"/>
        </w:rPr>
      </w:pPr>
      <w:r w:rsidRPr="0010215B">
        <w:rPr>
          <w:rFonts w:cstheme="minorHAnsi"/>
          <w:sz w:val="24"/>
          <w:szCs w:val="24"/>
        </w:rPr>
        <w:t>CTA: (</w:t>
      </w:r>
      <w:r w:rsidRPr="0010215B">
        <w:rPr>
          <w:rFonts w:cstheme="minorHAnsi"/>
          <w:sz w:val="24"/>
          <w:szCs w:val="24"/>
          <w:highlight w:val="yellow"/>
        </w:rPr>
        <w:t>indicate landing page link</w:t>
      </w:r>
      <w:r w:rsidRPr="0010215B">
        <w:rPr>
          <w:rFonts w:cstheme="minorHAnsi"/>
          <w:sz w:val="24"/>
          <w:szCs w:val="24"/>
        </w:rPr>
        <w:t>)</w:t>
      </w:r>
    </w:p>
    <w:p w14:paraId="56E67FF4" w14:textId="3182CA2B" w:rsidR="53E52437" w:rsidRPr="0010215B" w:rsidRDefault="53E52437" w:rsidP="1E8033BD">
      <w:pPr>
        <w:rPr>
          <w:rFonts w:cstheme="minorHAnsi"/>
          <w:b/>
          <w:bCs/>
          <w:sz w:val="24"/>
          <w:szCs w:val="24"/>
          <w:highlight w:val="green"/>
        </w:rPr>
      </w:pPr>
      <w:r w:rsidRPr="0010215B">
        <w:rPr>
          <w:rFonts w:cstheme="minorHAnsi"/>
          <w:b/>
          <w:bCs/>
          <w:sz w:val="24"/>
          <w:szCs w:val="24"/>
          <w:highlight w:val="green"/>
        </w:rPr>
        <w:lastRenderedPageBreak/>
        <w:t>Twitter:</w:t>
      </w:r>
    </w:p>
    <w:p w14:paraId="14F3F20F" w14:textId="57A73C6D" w:rsidR="64F0DD05" w:rsidRPr="0010215B" w:rsidRDefault="64F0DD05" w:rsidP="60288451">
      <w:pPr>
        <w:rPr>
          <w:rFonts w:eastAsiaTheme="minorEastAsia" w:cstheme="minorHAnsi"/>
          <w:color w:val="1D9BF0"/>
          <w:sz w:val="24"/>
          <w:szCs w:val="24"/>
        </w:rPr>
      </w:pPr>
      <w:r w:rsidRPr="0010215B">
        <w:rPr>
          <w:rFonts w:eastAsiaTheme="minorEastAsia" w:cstheme="minorHAnsi"/>
          <w:color w:val="0F1419"/>
          <w:sz w:val="24"/>
          <w:szCs w:val="24"/>
        </w:rPr>
        <w:t>Now’s the time to join the</w:t>
      </w:r>
      <w:r w:rsidR="53E52437" w:rsidRPr="0010215B">
        <w:rPr>
          <w:rFonts w:eastAsiaTheme="minorEastAsia" w:cstheme="minorHAnsi"/>
          <w:color w:val="0F1419"/>
          <w:sz w:val="24"/>
          <w:szCs w:val="24"/>
        </w:rPr>
        <w:t xml:space="preserve"> </w:t>
      </w:r>
      <w:r w:rsidR="53E52437" w:rsidRPr="0010215B">
        <w:rPr>
          <w:rFonts w:eastAsiaTheme="minorEastAsia" w:cstheme="minorHAnsi"/>
          <w:color w:val="1D9BF0"/>
          <w:sz w:val="24"/>
          <w:szCs w:val="24"/>
        </w:rPr>
        <w:t>#CancerRiskAssessmentEra</w:t>
      </w:r>
      <w:r w:rsidR="00DE5CD5" w:rsidRPr="0010215B">
        <w:rPr>
          <w:rFonts w:eastAsiaTheme="minorEastAsia" w:cstheme="minorHAnsi"/>
          <w:color w:val="1D9BF0"/>
          <w:sz w:val="24"/>
          <w:szCs w:val="24"/>
        </w:rPr>
        <w:t xml:space="preserve">. </w:t>
      </w:r>
      <w:r w:rsidR="53E52437" w:rsidRPr="0010215B">
        <w:rPr>
          <w:rFonts w:eastAsiaTheme="minorEastAsia" w:cstheme="minorHAnsi"/>
          <w:color w:val="0F1419"/>
          <w:sz w:val="24"/>
          <w:szCs w:val="24"/>
        </w:rPr>
        <w:t xml:space="preserve"> </w:t>
      </w:r>
      <w:r w:rsidR="00DE5CD5" w:rsidRPr="0010215B">
        <w:rPr>
          <w:rFonts w:eastAsiaTheme="minorEastAsia" w:cstheme="minorHAnsi"/>
          <w:color w:val="0F1419"/>
          <w:sz w:val="24"/>
          <w:szCs w:val="24"/>
        </w:rPr>
        <w:t xml:space="preserve"> Demand to know </w:t>
      </w:r>
      <w:r w:rsidR="53E52437" w:rsidRPr="0010215B">
        <w:rPr>
          <w:rFonts w:eastAsiaTheme="minorEastAsia" w:cstheme="minorHAnsi"/>
          <w:color w:val="0F1419"/>
          <w:sz w:val="24"/>
          <w:szCs w:val="24"/>
        </w:rPr>
        <w:t xml:space="preserve">your </w:t>
      </w:r>
      <w:r w:rsidR="00DE5CD5" w:rsidRPr="0010215B">
        <w:rPr>
          <w:rFonts w:eastAsiaTheme="minorEastAsia" w:cstheme="minorHAnsi"/>
          <w:color w:val="0F1419"/>
          <w:sz w:val="24"/>
          <w:szCs w:val="24"/>
        </w:rPr>
        <w:t xml:space="preserve">cancer </w:t>
      </w:r>
      <w:r w:rsidR="53E52437" w:rsidRPr="0010215B">
        <w:rPr>
          <w:rFonts w:eastAsiaTheme="minorEastAsia" w:cstheme="minorHAnsi"/>
          <w:color w:val="0F1419"/>
          <w:sz w:val="24"/>
          <w:szCs w:val="24"/>
        </w:rPr>
        <w:t>risk</w:t>
      </w:r>
      <w:r w:rsidR="197D7D1D" w:rsidRPr="0010215B">
        <w:rPr>
          <w:rFonts w:eastAsiaTheme="minorEastAsia" w:cstheme="minorHAnsi"/>
          <w:color w:val="0F1419"/>
          <w:sz w:val="24"/>
          <w:szCs w:val="24"/>
        </w:rPr>
        <w:t xml:space="preserve"> </w:t>
      </w:r>
      <w:r w:rsidR="00DE5CD5" w:rsidRPr="0010215B">
        <w:rPr>
          <w:rFonts w:eastAsiaTheme="minorEastAsia" w:cstheme="minorHAnsi"/>
          <w:color w:val="0F1419"/>
          <w:sz w:val="24"/>
          <w:szCs w:val="24"/>
        </w:rPr>
        <w:t>– it could be your pass to a healthier</w:t>
      </w:r>
      <w:r w:rsidR="53E52437" w:rsidRPr="0010215B">
        <w:rPr>
          <w:rFonts w:eastAsiaTheme="minorEastAsia" w:cstheme="minorHAnsi"/>
          <w:color w:val="0F1419"/>
          <w:sz w:val="24"/>
          <w:szCs w:val="24"/>
        </w:rPr>
        <w:t>.</w:t>
      </w:r>
      <w:r w:rsidR="6F36D8C0" w:rsidRPr="0010215B">
        <w:rPr>
          <w:rFonts w:eastAsiaTheme="minorEastAsia" w:cstheme="minorHAnsi"/>
          <w:color w:val="0F1419"/>
          <w:sz w:val="24"/>
          <w:szCs w:val="24"/>
        </w:rPr>
        <w:t xml:space="preserve"> </w:t>
      </w:r>
      <w:r w:rsidR="503E217E" w:rsidRPr="0010215B">
        <w:rPr>
          <w:rFonts w:eastAsiaTheme="minorEastAsia" w:cstheme="minorHAnsi"/>
          <w:color w:val="4472C4" w:themeColor="accent1"/>
          <w:sz w:val="24"/>
          <w:szCs w:val="24"/>
        </w:rPr>
        <w:t>#</w:t>
      </w:r>
      <w:r w:rsidR="503E217E" w:rsidRPr="0010215B">
        <w:rPr>
          <w:rFonts w:eastAsiaTheme="minorEastAsia" w:cstheme="minorHAnsi"/>
          <w:color w:val="1D9BF0"/>
          <w:sz w:val="24"/>
          <w:szCs w:val="24"/>
        </w:rPr>
        <w:t xml:space="preserve">BCAM </w:t>
      </w:r>
      <w:r w:rsidR="2578A5F7" w:rsidRPr="0010215B">
        <w:rPr>
          <w:rFonts w:eastAsiaTheme="minorEastAsia" w:cstheme="minorHAnsi"/>
          <w:color w:val="1D9BF0"/>
          <w:sz w:val="24"/>
          <w:szCs w:val="24"/>
        </w:rPr>
        <w:t xml:space="preserve">#BreastCancerAwareness </w:t>
      </w:r>
      <w:r w:rsidR="6F36D8C0" w:rsidRPr="0010215B">
        <w:rPr>
          <w:rFonts w:eastAsiaTheme="minorEastAsia" w:cstheme="minorHAnsi"/>
          <w:color w:val="1D9BF0"/>
          <w:sz w:val="24"/>
          <w:szCs w:val="24"/>
        </w:rPr>
        <w:t>#ERA</w:t>
      </w:r>
    </w:p>
    <w:p w14:paraId="3070AE52" w14:textId="77777777" w:rsidR="0066666A" w:rsidRPr="0010215B" w:rsidRDefault="0066666A" w:rsidP="0066666A">
      <w:pPr>
        <w:rPr>
          <w:rFonts w:cstheme="minorHAnsi"/>
          <w:sz w:val="24"/>
          <w:szCs w:val="24"/>
        </w:rPr>
      </w:pPr>
      <w:r w:rsidRPr="0010215B">
        <w:rPr>
          <w:rFonts w:cstheme="minorHAnsi"/>
          <w:sz w:val="24"/>
          <w:szCs w:val="24"/>
        </w:rPr>
        <w:t>CTA: (</w:t>
      </w:r>
      <w:r w:rsidRPr="0010215B">
        <w:rPr>
          <w:rFonts w:cstheme="minorHAnsi"/>
          <w:sz w:val="24"/>
          <w:szCs w:val="24"/>
          <w:highlight w:val="yellow"/>
        </w:rPr>
        <w:t>indicate landing page link</w:t>
      </w:r>
      <w:r w:rsidRPr="0010215B">
        <w:rPr>
          <w:rFonts w:cstheme="minorHAnsi"/>
          <w:sz w:val="24"/>
          <w:szCs w:val="24"/>
        </w:rPr>
        <w:t>)</w:t>
      </w:r>
    </w:p>
    <w:p w14:paraId="3D92C400" w14:textId="77777777" w:rsidR="0066666A" w:rsidRPr="0010215B" w:rsidRDefault="0066666A" w:rsidP="60288451">
      <w:pPr>
        <w:rPr>
          <w:rFonts w:eastAsiaTheme="minorEastAsia" w:cstheme="minorHAnsi"/>
          <w:color w:val="1D9BF0"/>
          <w:sz w:val="24"/>
          <w:szCs w:val="24"/>
        </w:rPr>
      </w:pPr>
    </w:p>
    <w:p w14:paraId="133BF92E" w14:textId="6470E5BC" w:rsidR="1E8033BD" w:rsidRPr="0010215B" w:rsidRDefault="1E8033BD" w:rsidP="1E8033BD">
      <w:pPr>
        <w:rPr>
          <w:rFonts w:cstheme="minorHAnsi"/>
          <w:sz w:val="24"/>
          <w:szCs w:val="24"/>
          <w:vertAlign w:val="superscript"/>
        </w:rPr>
      </w:pPr>
    </w:p>
    <w:p w14:paraId="036791E0" w14:textId="52214157" w:rsidR="55D19DE0" w:rsidRPr="0010215B" w:rsidRDefault="55D19DE0" w:rsidP="1E8033BD">
      <w:pPr>
        <w:rPr>
          <w:rFonts w:cstheme="minorHAnsi"/>
          <w:b/>
          <w:bCs/>
          <w:sz w:val="32"/>
          <w:szCs w:val="32"/>
          <w:highlight w:val="green"/>
          <w:vertAlign w:val="superscript"/>
        </w:rPr>
      </w:pPr>
      <w:r w:rsidRPr="0010215B">
        <w:rPr>
          <w:rFonts w:cstheme="minorHAnsi"/>
          <w:b/>
          <w:bCs/>
          <w:sz w:val="32"/>
          <w:szCs w:val="32"/>
          <w:highlight w:val="green"/>
          <w:vertAlign w:val="superscript"/>
        </w:rPr>
        <w:t xml:space="preserve">Option 2: </w:t>
      </w:r>
    </w:p>
    <w:p w14:paraId="7CA4FAAF" w14:textId="6536D7B6" w:rsidR="55775D9E" w:rsidRPr="0010215B" w:rsidRDefault="55775D9E" w:rsidP="60288451">
      <w:pPr>
        <w:rPr>
          <w:rFonts w:eastAsiaTheme="minorEastAsia" w:cstheme="minorHAnsi"/>
          <w:color w:val="00B0F0"/>
          <w:sz w:val="24"/>
          <w:szCs w:val="24"/>
        </w:rPr>
      </w:pPr>
      <w:r w:rsidRPr="0010215B">
        <w:rPr>
          <w:rFonts w:eastAsiaTheme="minorEastAsia" w:cstheme="minorHAnsi"/>
          <w:color w:val="0F1419"/>
          <w:sz w:val="24"/>
          <w:szCs w:val="24"/>
        </w:rPr>
        <w:t xml:space="preserve">Are you in your </w:t>
      </w:r>
      <w:r w:rsidR="6ABD6AE3" w:rsidRPr="0010215B">
        <w:rPr>
          <w:rFonts w:eastAsiaTheme="minorEastAsia" w:cstheme="minorHAnsi"/>
          <w:color w:val="00B0F0"/>
          <w:sz w:val="24"/>
          <w:szCs w:val="24"/>
        </w:rPr>
        <w:t>#CancerRiskAssessmentEra</w:t>
      </w:r>
      <w:r w:rsidRPr="0010215B">
        <w:rPr>
          <w:rFonts w:eastAsiaTheme="minorEastAsia" w:cstheme="minorHAnsi"/>
          <w:color w:val="0F1419"/>
          <w:sz w:val="24"/>
          <w:szCs w:val="24"/>
        </w:rPr>
        <w:t>? It starts earlier than you may think.</w:t>
      </w:r>
      <w:r w:rsidR="55D19DE0" w:rsidRPr="0010215B">
        <w:rPr>
          <w:rFonts w:eastAsiaTheme="minorEastAsia" w:cstheme="minorHAnsi"/>
          <w:color w:val="0F1419"/>
          <w:sz w:val="24"/>
          <w:szCs w:val="24"/>
        </w:rPr>
        <w:t xml:space="preserve"> </w:t>
      </w:r>
      <w:r w:rsidR="00DE5CD5" w:rsidRPr="0010215B">
        <w:rPr>
          <w:rFonts w:eastAsiaTheme="minorEastAsia" w:cstheme="minorHAnsi"/>
          <w:color w:val="0F1419"/>
          <w:sz w:val="24"/>
          <w:szCs w:val="24"/>
        </w:rPr>
        <w:t xml:space="preserve">Did you know most medical societies recommend you having your risk assessed by age 25? </w:t>
      </w:r>
      <w:r w:rsidR="0B08F3FD" w:rsidRPr="0010215B">
        <w:rPr>
          <w:rFonts w:eastAsiaTheme="minorEastAsia" w:cstheme="minorHAnsi"/>
          <w:color w:val="0F1419"/>
          <w:sz w:val="24"/>
          <w:szCs w:val="24"/>
        </w:rPr>
        <w:t xml:space="preserve">Join us for </w:t>
      </w:r>
      <w:r w:rsidR="0B08F3FD" w:rsidRPr="0010215B">
        <w:rPr>
          <w:rFonts w:eastAsiaTheme="minorEastAsia" w:cstheme="minorHAnsi"/>
          <w:color w:val="00B0F0"/>
          <w:sz w:val="24"/>
          <w:szCs w:val="24"/>
        </w:rPr>
        <w:t xml:space="preserve">#BCAM </w:t>
      </w:r>
      <w:r w:rsidR="04EAE94B" w:rsidRPr="0010215B">
        <w:rPr>
          <w:rFonts w:eastAsiaTheme="minorEastAsia" w:cstheme="minorHAnsi"/>
          <w:color w:val="00B0F0"/>
          <w:sz w:val="24"/>
          <w:szCs w:val="24"/>
        </w:rPr>
        <w:t xml:space="preserve">#BreastCancerAwareness </w:t>
      </w:r>
    </w:p>
    <w:p w14:paraId="7400563B" w14:textId="77777777" w:rsidR="0066666A" w:rsidRPr="0010215B" w:rsidRDefault="0066666A" w:rsidP="0066666A">
      <w:pPr>
        <w:rPr>
          <w:rFonts w:cstheme="minorHAnsi"/>
          <w:sz w:val="24"/>
          <w:szCs w:val="24"/>
        </w:rPr>
      </w:pPr>
      <w:r w:rsidRPr="0010215B">
        <w:rPr>
          <w:rFonts w:cstheme="minorHAnsi"/>
          <w:sz w:val="24"/>
          <w:szCs w:val="24"/>
        </w:rPr>
        <w:t>CTA: (</w:t>
      </w:r>
      <w:r w:rsidRPr="0010215B">
        <w:rPr>
          <w:rFonts w:cstheme="minorHAnsi"/>
          <w:sz w:val="24"/>
          <w:szCs w:val="24"/>
          <w:highlight w:val="yellow"/>
        </w:rPr>
        <w:t>indicate landing page link</w:t>
      </w:r>
      <w:r w:rsidRPr="0010215B">
        <w:rPr>
          <w:rFonts w:cstheme="minorHAnsi"/>
          <w:sz w:val="24"/>
          <w:szCs w:val="24"/>
        </w:rPr>
        <w:t>)</w:t>
      </w:r>
    </w:p>
    <w:p w14:paraId="3E906955" w14:textId="77777777" w:rsidR="0066666A" w:rsidRPr="0010215B" w:rsidRDefault="0066666A" w:rsidP="60288451">
      <w:pPr>
        <w:rPr>
          <w:rFonts w:eastAsiaTheme="minorEastAsia" w:cstheme="minorHAnsi"/>
          <w:color w:val="00B0F0"/>
          <w:sz w:val="24"/>
          <w:szCs w:val="24"/>
        </w:rPr>
      </w:pPr>
    </w:p>
    <w:p w14:paraId="71065F29" w14:textId="157B84AE" w:rsidR="6A0EF48B" w:rsidRPr="0010215B" w:rsidRDefault="6A0EF48B" w:rsidP="1E8033BD">
      <w:pPr>
        <w:rPr>
          <w:rFonts w:cstheme="minorHAnsi"/>
          <w:b/>
          <w:bCs/>
          <w:sz w:val="32"/>
          <w:szCs w:val="32"/>
          <w:highlight w:val="green"/>
          <w:vertAlign w:val="superscript"/>
        </w:rPr>
      </w:pPr>
      <w:r w:rsidRPr="0010215B">
        <w:rPr>
          <w:rFonts w:cstheme="minorHAnsi"/>
          <w:b/>
          <w:bCs/>
          <w:sz w:val="32"/>
          <w:szCs w:val="32"/>
          <w:highlight w:val="green"/>
          <w:vertAlign w:val="superscript"/>
        </w:rPr>
        <w:t xml:space="preserve">Twitter: </w:t>
      </w:r>
    </w:p>
    <w:p w14:paraId="15F89162" w14:textId="77777777" w:rsidR="00B13BE0" w:rsidRPr="0010215B" w:rsidRDefault="00B13BE0" w:rsidP="00B13BE0">
      <w:pPr>
        <w:shd w:val="clear" w:color="auto" w:fill="FFFFFF"/>
        <w:spacing w:after="0" w:line="240" w:lineRule="auto"/>
        <w:rPr>
          <w:rFonts w:eastAsia="Times New Roman" w:cstheme="minorHAnsi"/>
          <w:color w:val="050505"/>
          <w:sz w:val="24"/>
          <w:szCs w:val="24"/>
        </w:rPr>
      </w:pPr>
      <w:r w:rsidRPr="0010215B">
        <w:rPr>
          <w:rFonts w:eastAsia="Times New Roman" w:cstheme="minorHAnsi"/>
          <w:color w:val="050505"/>
          <w:sz w:val="24"/>
          <w:szCs w:val="24"/>
        </w:rPr>
        <w:t xml:space="preserve">Are you in your </w:t>
      </w:r>
      <w:hyperlink r:id="rId7" w:history="1">
        <w:r w:rsidRPr="0010215B">
          <w:rPr>
            <w:rFonts w:eastAsia="Times New Roman" w:cstheme="minorHAnsi"/>
            <w:color w:val="0000FF"/>
            <w:sz w:val="24"/>
            <w:szCs w:val="24"/>
            <w:u w:val="single"/>
            <w:bdr w:val="none" w:sz="0" w:space="0" w:color="auto" w:frame="1"/>
          </w:rPr>
          <w:t>#cancerriskassessmentera</w:t>
        </w:r>
      </w:hyperlink>
      <w:r w:rsidRPr="0010215B">
        <w:rPr>
          <w:rFonts w:eastAsia="Times New Roman" w:cstheme="minorHAnsi"/>
          <w:color w:val="050505"/>
          <w:sz w:val="24"/>
          <w:szCs w:val="24"/>
        </w:rPr>
        <w:t xml:space="preserve">? It starts earlier than you may think. Did you know most medical societies recommend you having your risk assessed by age 25? Join us for </w:t>
      </w:r>
      <w:hyperlink r:id="rId8" w:history="1">
        <w:r w:rsidRPr="0010215B">
          <w:rPr>
            <w:rFonts w:eastAsia="Times New Roman" w:cstheme="minorHAnsi"/>
            <w:color w:val="0000FF"/>
            <w:sz w:val="24"/>
            <w:szCs w:val="24"/>
            <w:u w:val="single"/>
            <w:bdr w:val="none" w:sz="0" w:space="0" w:color="auto" w:frame="1"/>
          </w:rPr>
          <w:t>#BCAM</w:t>
        </w:r>
      </w:hyperlink>
      <w:r w:rsidRPr="0010215B">
        <w:rPr>
          <w:rFonts w:eastAsia="Times New Roman" w:cstheme="minorHAnsi"/>
          <w:color w:val="050505"/>
          <w:sz w:val="24"/>
          <w:szCs w:val="24"/>
        </w:rPr>
        <w:t xml:space="preserve">. </w:t>
      </w:r>
      <w:hyperlink r:id="rId9" w:history="1">
        <w:r w:rsidRPr="0010215B">
          <w:rPr>
            <w:rFonts w:eastAsia="Times New Roman" w:cstheme="minorHAnsi"/>
            <w:color w:val="0000FF"/>
            <w:sz w:val="24"/>
            <w:szCs w:val="24"/>
            <w:u w:val="single"/>
            <w:bdr w:val="none" w:sz="0" w:space="0" w:color="auto" w:frame="1"/>
          </w:rPr>
          <w:t>#breastcancerawareness</w:t>
        </w:r>
      </w:hyperlink>
      <w:r w:rsidRPr="0010215B">
        <w:rPr>
          <w:rFonts w:eastAsia="Times New Roman" w:cstheme="minorHAnsi"/>
          <w:color w:val="050505"/>
          <w:sz w:val="24"/>
          <w:szCs w:val="24"/>
        </w:rPr>
        <w:t xml:space="preserve"> </w:t>
      </w:r>
    </w:p>
    <w:p w14:paraId="7BEE0AAE" w14:textId="3D7FDB15" w:rsidR="00B13BE0" w:rsidRPr="0010215B" w:rsidRDefault="00B13BE0" w:rsidP="00B13BE0">
      <w:pPr>
        <w:shd w:val="clear" w:color="auto" w:fill="FFFFFF"/>
        <w:spacing w:after="0" w:line="240" w:lineRule="auto"/>
        <w:rPr>
          <w:rFonts w:eastAsia="Times New Roman" w:cstheme="minorHAnsi"/>
          <w:color w:val="050505"/>
          <w:sz w:val="24"/>
          <w:szCs w:val="24"/>
        </w:rPr>
      </w:pPr>
      <w:r w:rsidRPr="0010215B">
        <w:rPr>
          <w:rFonts w:eastAsia="Times New Roman" w:cstheme="minorHAnsi"/>
          <w:color w:val="050505"/>
          <w:sz w:val="24"/>
          <w:szCs w:val="24"/>
        </w:rPr>
        <w:t xml:space="preserve">Get the facts </w:t>
      </w:r>
      <w:r w:rsidRPr="0010215B">
        <w:rPr>
          <w:rFonts w:eastAsia="Times New Roman" w:cstheme="minorHAnsi"/>
          <w:noProof/>
          <w:color w:val="050505"/>
          <w:sz w:val="24"/>
          <w:szCs w:val="24"/>
        </w:rPr>
        <w:drawing>
          <wp:inline distT="0" distB="0" distL="0" distR="0" wp14:anchorId="44629B9C" wp14:editId="703ED984">
            <wp:extent cx="152400" cy="152400"/>
            <wp:effectExtent l="0" t="0" r="0" b="0"/>
            <wp:docPr id="664874249"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5FA9816" w14:textId="0BB0463E" w:rsidR="1E8033BD" w:rsidRPr="0010215B" w:rsidRDefault="1E8033BD" w:rsidP="1E8033BD">
      <w:pPr>
        <w:rPr>
          <w:rFonts w:cstheme="minorHAnsi"/>
          <w:sz w:val="24"/>
          <w:szCs w:val="24"/>
          <w:vertAlign w:val="superscript"/>
        </w:rPr>
      </w:pPr>
    </w:p>
    <w:p w14:paraId="475BC5F0" w14:textId="77777777" w:rsidR="0066666A" w:rsidRPr="0010215B" w:rsidRDefault="0066666A" w:rsidP="0066666A">
      <w:pPr>
        <w:rPr>
          <w:rFonts w:cstheme="minorHAnsi"/>
          <w:sz w:val="24"/>
          <w:szCs w:val="24"/>
        </w:rPr>
      </w:pPr>
      <w:r w:rsidRPr="0010215B">
        <w:rPr>
          <w:rFonts w:cstheme="minorHAnsi"/>
          <w:sz w:val="24"/>
          <w:szCs w:val="24"/>
        </w:rPr>
        <w:t>CTA: (</w:t>
      </w:r>
      <w:r w:rsidRPr="0010215B">
        <w:rPr>
          <w:rFonts w:cstheme="minorHAnsi"/>
          <w:sz w:val="24"/>
          <w:szCs w:val="24"/>
          <w:highlight w:val="yellow"/>
        </w:rPr>
        <w:t>indicate landing page link</w:t>
      </w:r>
      <w:r w:rsidRPr="0010215B">
        <w:rPr>
          <w:rFonts w:cstheme="minorHAnsi"/>
          <w:sz w:val="24"/>
          <w:szCs w:val="24"/>
        </w:rPr>
        <w:t>)</w:t>
      </w:r>
    </w:p>
    <w:p w14:paraId="7846F478" w14:textId="4C18C94B" w:rsidR="1E8033BD" w:rsidRPr="0010215B" w:rsidRDefault="1E8033BD" w:rsidP="1E8033BD">
      <w:pPr>
        <w:rPr>
          <w:rFonts w:cstheme="minorHAnsi"/>
          <w:sz w:val="24"/>
          <w:szCs w:val="24"/>
          <w:vertAlign w:val="superscript"/>
        </w:rPr>
      </w:pPr>
    </w:p>
    <w:p w14:paraId="7F0BE57E" w14:textId="39F0DA58" w:rsidR="1D199156" w:rsidRPr="0010215B" w:rsidRDefault="1D199156" w:rsidP="1E8033BD">
      <w:pPr>
        <w:rPr>
          <w:rFonts w:cstheme="minorHAnsi"/>
          <w:sz w:val="24"/>
          <w:szCs w:val="24"/>
        </w:rPr>
      </w:pPr>
      <w:r w:rsidRPr="0010215B">
        <w:rPr>
          <w:rFonts w:cstheme="minorHAnsi"/>
          <w:noProof/>
          <w:color w:val="2B579A"/>
          <w:sz w:val="24"/>
          <w:szCs w:val="24"/>
          <w:shd w:val="clear" w:color="auto" w:fill="E6E6E6"/>
        </w:rPr>
        <w:drawing>
          <wp:inline distT="0" distB="0" distL="0" distR="0" wp14:anchorId="701B1567" wp14:editId="5B360232">
            <wp:extent cx="4572000" cy="2295525"/>
            <wp:effectExtent l="0" t="0" r="0" b="0"/>
            <wp:docPr id="1484565876" name="Picture 1484565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72000" cy="2295525"/>
                    </a:xfrm>
                    <a:prstGeom prst="rect">
                      <a:avLst/>
                    </a:prstGeom>
                  </pic:spPr>
                </pic:pic>
              </a:graphicData>
            </a:graphic>
          </wp:inline>
        </w:drawing>
      </w:r>
    </w:p>
    <w:p w14:paraId="06997B01" w14:textId="1D39A9D8" w:rsidR="1E8033BD" w:rsidRPr="0010215B" w:rsidRDefault="1E8033BD" w:rsidP="1E8033BD">
      <w:pPr>
        <w:rPr>
          <w:rFonts w:cstheme="minorHAnsi"/>
          <w:sz w:val="24"/>
          <w:szCs w:val="24"/>
        </w:rPr>
      </w:pPr>
    </w:p>
    <w:p w14:paraId="1D414219" w14:textId="72EF1802" w:rsidR="1E8033BD" w:rsidRPr="0010215B" w:rsidRDefault="1E8033BD" w:rsidP="1E8033BD">
      <w:pPr>
        <w:rPr>
          <w:rFonts w:cstheme="minorHAnsi"/>
          <w:sz w:val="24"/>
          <w:szCs w:val="24"/>
        </w:rPr>
      </w:pPr>
    </w:p>
    <w:p w14:paraId="2E4E910D" w14:textId="072984AD" w:rsidR="1E8033BD" w:rsidRPr="0010215B" w:rsidRDefault="1E8033BD" w:rsidP="1E8033BD">
      <w:pPr>
        <w:rPr>
          <w:rFonts w:cstheme="minorHAnsi"/>
          <w:sz w:val="24"/>
          <w:szCs w:val="24"/>
        </w:rPr>
      </w:pPr>
    </w:p>
    <w:p w14:paraId="6B66FE56" w14:textId="7C85A549" w:rsidR="1E8033BD" w:rsidRPr="0010215B" w:rsidRDefault="1E8033BD" w:rsidP="1E8033BD">
      <w:pPr>
        <w:rPr>
          <w:rFonts w:cstheme="minorHAnsi"/>
          <w:sz w:val="24"/>
          <w:szCs w:val="24"/>
        </w:rPr>
      </w:pPr>
    </w:p>
    <w:p w14:paraId="4496136A" w14:textId="54CBD604" w:rsidR="79FCA91A" w:rsidRPr="0010215B" w:rsidRDefault="79FCA91A" w:rsidP="1E8033BD">
      <w:pPr>
        <w:rPr>
          <w:rFonts w:cstheme="minorHAnsi"/>
          <w:b/>
          <w:bCs/>
          <w:sz w:val="32"/>
          <w:szCs w:val="32"/>
          <w:highlight w:val="green"/>
          <w:vertAlign w:val="superscript"/>
        </w:rPr>
      </w:pPr>
      <w:r w:rsidRPr="0010215B">
        <w:rPr>
          <w:rFonts w:cstheme="minorHAnsi"/>
          <w:b/>
          <w:bCs/>
          <w:sz w:val="32"/>
          <w:szCs w:val="32"/>
          <w:highlight w:val="green"/>
          <w:vertAlign w:val="superscript"/>
        </w:rPr>
        <w:t>Option 2</w:t>
      </w:r>
      <w:r w:rsidR="5C5BBE7E" w:rsidRPr="0010215B">
        <w:rPr>
          <w:rFonts w:cstheme="minorHAnsi"/>
          <w:b/>
          <w:bCs/>
          <w:sz w:val="32"/>
          <w:szCs w:val="32"/>
          <w:highlight w:val="green"/>
          <w:vertAlign w:val="superscript"/>
        </w:rPr>
        <w:t>FB/Link</w:t>
      </w:r>
      <w:r w:rsidRPr="0010215B">
        <w:rPr>
          <w:rFonts w:cstheme="minorHAnsi"/>
          <w:b/>
          <w:bCs/>
          <w:sz w:val="32"/>
          <w:szCs w:val="32"/>
          <w:highlight w:val="green"/>
          <w:vertAlign w:val="superscript"/>
        </w:rPr>
        <w:t xml:space="preserve">: </w:t>
      </w:r>
    </w:p>
    <w:p w14:paraId="30B98B80" w14:textId="77777777" w:rsidR="00B13BE0" w:rsidRPr="0010215B" w:rsidRDefault="00B13BE0" w:rsidP="00B13BE0">
      <w:pPr>
        <w:shd w:val="clear" w:color="auto" w:fill="FFFFFF"/>
        <w:spacing w:after="0" w:line="240" w:lineRule="auto"/>
        <w:rPr>
          <w:rFonts w:eastAsia="Times New Roman" w:cstheme="minorHAnsi"/>
          <w:color w:val="050505"/>
          <w:sz w:val="24"/>
          <w:szCs w:val="24"/>
        </w:rPr>
      </w:pPr>
      <w:r w:rsidRPr="0010215B">
        <w:rPr>
          <w:rFonts w:eastAsia="Times New Roman" w:cstheme="minorHAnsi"/>
          <w:color w:val="050505"/>
          <w:sz w:val="24"/>
          <w:szCs w:val="24"/>
        </w:rPr>
        <w:t xml:space="preserve">"Cancer is for older people." Not anymore. You can empower yourself by taking steps to understand factors that contribute to your personal risk, from lifestyle to genetics. Talk to your doctor about </w:t>
      </w:r>
      <w:hyperlink r:id="rId12" w:history="1">
        <w:r w:rsidRPr="0010215B">
          <w:rPr>
            <w:rFonts w:eastAsia="Times New Roman" w:cstheme="minorHAnsi"/>
            <w:color w:val="0000FF"/>
            <w:sz w:val="24"/>
            <w:szCs w:val="24"/>
            <w:u w:val="single"/>
            <w:bdr w:val="none" w:sz="0" w:space="0" w:color="auto" w:frame="1"/>
          </w:rPr>
          <w:t>#cancerriskassessment</w:t>
        </w:r>
      </w:hyperlink>
      <w:r w:rsidRPr="0010215B">
        <w:rPr>
          <w:rFonts w:eastAsia="Times New Roman" w:cstheme="minorHAnsi"/>
          <w:color w:val="050505"/>
          <w:sz w:val="24"/>
          <w:szCs w:val="24"/>
        </w:rPr>
        <w:t xml:space="preserve"> to prioritize your health. Join the </w:t>
      </w:r>
      <w:hyperlink r:id="rId13" w:history="1">
        <w:r w:rsidRPr="0010215B">
          <w:rPr>
            <w:rFonts w:eastAsia="Times New Roman" w:cstheme="minorHAnsi"/>
            <w:color w:val="0000FF"/>
            <w:sz w:val="24"/>
            <w:szCs w:val="24"/>
            <w:u w:val="single"/>
            <w:bdr w:val="none" w:sz="0" w:space="0" w:color="auto" w:frame="1"/>
          </w:rPr>
          <w:t>#CancerRiskAssessmentEra</w:t>
        </w:r>
      </w:hyperlink>
      <w:r w:rsidRPr="0010215B">
        <w:rPr>
          <w:rFonts w:eastAsia="Times New Roman" w:cstheme="minorHAnsi"/>
          <w:color w:val="050505"/>
          <w:sz w:val="24"/>
          <w:szCs w:val="24"/>
        </w:rPr>
        <w:t xml:space="preserve"> movement. </w:t>
      </w:r>
      <w:hyperlink r:id="rId14" w:history="1">
        <w:r w:rsidRPr="0010215B">
          <w:rPr>
            <w:rFonts w:eastAsia="Times New Roman" w:cstheme="minorHAnsi"/>
            <w:color w:val="0000FF"/>
            <w:sz w:val="24"/>
            <w:szCs w:val="24"/>
            <w:u w:val="single"/>
            <w:bdr w:val="none" w:sz="0" w:space="0" w:color="auto" w:frame="1"/>
          </w:rPr>
          <w:t>#BCAM</w:t>
        </w:r>
      </w:hyperlink>
      <w:r w:rsidRPr="0010215B">
        <w:rPr>
          <w:rFonts w:eastAsia="Times New Roman" w:cstheme="minorHAnsi"/>
          <w:color w:val="050505"/>
          <w:sz w:val="24"/>
          <w:szCs w:val="24"/>
        </w:rPr>
        <w:t xml:space="preserve"> </w:t>
      </w:r>
      <w:hyperlink r:id="rId15" w:history="1">
        <w:r w:rsidRPr="0010215B">
          <w:rPr>
            <w:rFonts w:eastAsia="Times New Roman" w:cstheme="minorHAnsi"/>
            <w:color w:val="0000FF"/>
            <w:sz w:val="24"/>
            <w:szCs w:val="24"/>
            <w:u w:val="single"/>
            <w:bdr w:val="none" w:sz="0" w:space="0" w:color="auto" w:frame="1"/>
          </w:rPr>
          <w:t>#BreastCancerAwarenessMonth</w:t>
        </w:r>
      </w:hyperlink>
      <w:r w:rsidRPr="0010215B">
        <w:rPr>
          <w:rFonts w:eastAsia="Times New Roman" w:cstheme="minorHAnsi"/>
          <w:color w:val="050505"/>
          <w:sz w:val="24"/>
          <w:szCs w:val="24"/>
        </w:rPr>
        <w:t xml:space="preserve"> </w:t>
      </w:r>
      <w:hyperlink r:id="rId16" w:history="1">
        <w:r w:rsidRPr="0010215B">
          <w:rPr>
            <w:rFonts w:eastAsia="Times New Roman" w:cstheme="minorHAnsi"/>
            <w:color w:val="0000FF"/>
            <w:sz w:val="24"/>
            <w:szCs w:val="24"/>
            <w:u w:val="single"/>
            <w:bdr w:val="none" w:sz="0" w:space="0" w:color="auto" w:frame="1"/>
          </w:rPr>
          <w:t>#ERA</w:t>
        </w:r>
      </w:hyperlink>
      <w:r w:rsidRPr="0010215B">
        <w:rPr>
          <w:rFonts w:eastAsia="Times New Roman" w:cstheme="minorHAnsi"/>
          <w:color w:val="050505"/>
          <w:sz w:val="24"/>
          <w:szCs w:val="24"/>
        </w:rPr>
        <w:t xml:space="preserve"> </w:t>
      </w:r>
    </w:p>
    <w:p w14:paraId="592972A8" w14:textId="4BAB1500" w:rsidR="00B13BE0" w:rsidRPr="0010215B" w:rsidRDefault="00B13BE0" w:rsidP="00B13BE0">
      <w:pPr>
        <w:shd w:val="clear" w:color="auto" w:fill="FFFFFF"/>
        <w:spacing w:after="0" w:line="240" w:lineRule="auto"/>
        <w:rPr>
          <w:rFonts w:eastAsia="Times New Roman" w:cstheme="minorHAnsi"/>
          <w:color w:val="050505"/>
          <w:sz w:val="24"/>
          <w:szCs w:val="24"/>
        </w:rPr>
      </w:pPr>
      <w:r w:rsidRPr="0010215B">
        <w:rPr>
          <w:rFonts w:eastAsia="Times New Roman" w:cstheme="minorHAnsi"/>
          <w:color w:val="050505"/>
          <w:sz w:val="24"/>
          <w:szCs w:val="24"/>
        </w:rPr>
        <w:t xml:space="preserve">Get the facts </w:t>
      </w:r>
      <w:r w:rsidRPr="0010215B">
        <w:rPr>
          <w:rFonts w:eastAsia="Times New Roman" w:cstheme="minorHAnsi"/>
          <w:noProof/>
          <w:color w:val="050505"/>
          <w:sz w:val="24"/>
          <w:szCs w:val="24"/>
        </w:rPr>
        <w:drawing>
          <wp:inline distT="0" distB="0" distL="0" distR="0" wp14:anchorId="53D1BFD7" wp14:editId="10ABC51D">
            <wp:extent cx="152400" cy="152400"/>
            <wp:effectExtent l="0" t="0" r="0" b="0"/>
            <wp:docPr id="2010393022"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E11E878" w14:textId="77777777" w:rsidR="00B13BE0" w:rsidRPr="0010215B" w:rsidRDefault="00B13BE0" w:rsidP="00B13BE0">
      <w:pPr>
        <w:rPr>
          <w:rFonts w:cstheme="minorHAnsi"/>
          <w:sz w:val="24"/>
          <w:szCs w:val="24"/>
        </w:rPr>
      </w:pPr>
      <w:r w:rsidRPr="0010215B">
        <w:rPr>
          <w:rFonts w:cstheme="minorHAnsi"/>
          <w:sz w:val="24"/>
          <w:szCs w:val="24"/>
        </w:rPr>
        <w:t>CTA: (</w:t>
      </w:r>
      <w:r w:rsidRPr="0010215B">
        <w:rPr>
          <w:rFonts w:cstheme="minorHAnsi"/>
          <w:sz w:val="24"/>
          <w:szCs w:val="24"/>
          <w:highlight w:val="yellow"/>
        </w:rPr>
        <w:t>indicate landing page link</w:t>
      </w:r>
      <w:r w:rsidRPr="0010215B">
        <w:rPr>
          <w:rFonts w:cstheme="minorHAnsi"/>
          <w:sz w:val="24"/>
          <w:szCs w:val="24"/>
        </w:rPr>
        <w:t>)</w:t>
      </w:r>
    </w:p>
    <w:p w14:paraId="4C9E591A" w14:textId="1B6A4658" w:rsidR="3EF97407" w:rsidRPr="0010215B" w:rsidRDefault="3EF97407" w:rsidP="1E8033BD">
      <w:pPr>
        <w:rPr>
          <w:rFonts w:cstheme="minorHAnsi"/>
          <w:b/>
          <w:bCs/>
          <w:sz w:val="32"/>
          <w:szCs w:val="32"/>
          <w:highlight w:val="green"/>
          <w:vertAlign w:val="superscript"/>
        </w:rPr>
      </w:pPr>
      <w:r w:rsidRPr="0010215B">
        <w:rPr>
          <w:rFonts w:cstheme="minorHAnsi"/>
          <w:b/>
          <w:bCs/>
          <w:sz w:val="32"/>
          <w:szCs w:val="32"/>
          <w:highlight w:val="green"/>
          <w:vertAlign w:val="superscript"/>
        </w:rPr>
        <w:t>Twitter</w:t>
      </w:r>
      <w:r w:rsidR="05C4EE99" w:rsidRPr="0010215B">
        <w:rPr>
          <w:rFonts w:cstheme="minorHAnsi"/>
          <w:b/>
          <w:bCs/>
          <w:sz w:val="32"/>
          <w:szCs w:val="32"/>
          <w:highlight w:val="green"/>
          <w:vertAlign w:val="superscript"/>
        </w:rPr>
        <w:t>:</w:t>
      </w:r>
    </w:p>
    <w:p w14:paraId="2CD9482B" w14:textId="217628A8" w:rsidR="05C4EE99" w:rsidRPr="0010215B" w:rsidRDefault="05C4EE99" w:rsidP="1E8033BD">
      <w:pPr>
        <w:rPr>
          <w:rFonts w:cstheme="minorHAnsi"/>
          <w:color w:val="00B0F0"/>
          <w:sz w:val="24"/>
          <w:szCs w:val="24"/>
        </w:rPr>
      </w:pPr>
      <w:r w:rsidRPr="0010215B">
        <w:rPr>
          <w:rFonts w:cstheme="minorHAnsi"/>
          <w:sz w:val="24"/>
          <w:szCs w:val="24"/>
        </w:rPr>
        <w:t xml:space="preserve">Unlock </w:t>
      </w:r>
      <w:r w:rsidR="37D856A2" w:rsidRPr="0010215B">
        <w:rPr>
          <w:rFonts w:cstheme="minorHAnsi"/>
          <w:sz w:val="24"/>
          <w:szCs w:val="24"/>
        </w:rPr>
        <w:t xml:space="preserve">clues from </w:t>
      </w:r>
      <w:r w:rsidRPr="0010215B">
        <w:rPr>
          <w:rFonts w:cstheme="minorHAnsi"/>
          <w:sz w:val="24"/>
          <w:szCs w:val="24"/>
        </w:rPr>
        <w:t xml:space="preserve">your family history and empower yourself against </w:t>
      </w:r>
      <w:r w:rsidR="295D1C06" w:rsidRPr="0010215B">
        <w:rPr>
          <w:rFonts w:cstheme="minorHAnsi"/>
          <w:color w:val="00B0F0"/>
          <w:sz w:val="24"/>
          <w:szCs w:val="24"/>
        </w:rPr>
        <w:t>#B</w:t>
      </w:r>
      <w:r w:rsidRPr="0010215B">
        <w:rPr>
          <w:rFonts w:cstheme="minorHAnsi"/>
          <w:color w:val="00B0F0"/>
          <w:sz w:val="24"/>
          <w:szCs w:val="24"/>
        </w:rPr>
        <w:t>reast</w:t>
      </w:r>
      <w:r w:rsidR="172AC93B" w:rsidRPr="0010215B">
        <w:rPr>
          <w:rFonts w:cstheme="minorHAnsi"/>
          <w:color w:val="00B0F0"/>
          <w:sz w:val="24"/>
          <w:szCs w:val="24"/>
        </w:rPr>
        <w:t>C</w:t>
      </w:r>
      <w:r w:rsidRPr="0010215B">
        <w:rPr>
          <w:rFonts w:cstheme="minorHAnsi"/>
          <w:color w:val="00B0F0"/>
          <w:sz w:val="24"/>
          <w:szCs w:val="24"/>
        </w:rPr>
        <w:t>ancer</w:t>
      </w:r>
      <w:r w:rsidRPr="0010215B">
        <w:rPr>
          <w:rFonts w:cstheme="minorHAnsi"/>
          <w:sz w:val="24"/>
          <w:szCs w:val="24"/>
        </w:rPr>
        <w:t xml:space="preserve">. Explore factors that contribute to your personal risk, from </w:t>
      </w:r>
      <w:r w:rsidR="6BDFFCFD" w:rsidRPr="0010215B">
        <w:rPr>
          <w:rFonts w:cstheme="minorHAnsi"/>
          <w:sz w:val="24"/>
          <w:szCs w:val="24"/>
        </w:rPr>
        <w:t xml:space="preserve">lifestyle to </w:t>
      </w:r>
      <w:r w:rsidRPr="0010215B">
        <w:rPr>
          <w:rFonts w:cstheme="minorHAnsi"/>
          <w:sz w:val="24"/>
          <w:szCs w:val="24"/>
        </w:rPr>
        <w:t>genetics. Ta</w:t>
      </w:r>
      <w:r w:rsidR="008C00F7" w:rsidRPr="0010215B">
        <w:rPr>
          <w:rFonts w:cstheme="minorHAnsi"/>
          <w:sz w:val="24"/>
          <w:szCs w:val="24"/>
        </w:rPr>
        <w:t xml:space="preserve">lk to your doctor about </w:t>
      </w:r>
      <w:proofErr w:type="gramStart"/>
      <w:r w:rsidR="008C00F7" w:rsidRPr="0010215B">
        <w:rPr>
          <w:rFonts w:cstheme="minorHAnsi"/>
          <w:sz w:val="24"/>
          <w:szCs w:val="24"/>
        </w:rPr>
        <w:t xml:space="preserve">a </w:t>
      </w:r>
      <w:r w:rsidRPr="0010215B">
        <w:rPr>
          <w:rFonts w:cstheme="minorHAnsi"/>
          <w:sz w:val="24"/>
          <w:szCs w:val="24"/>
        </w:rPr>
        <w:t xml:space="preserve"> </w:t>
      </w:r>
      <w:r w:rsidRPr="0010215B">
        <w:rPr>
          <w:rFonts w:cstheme="minorHAnsi"/>
          <w:color w:val="00B0F0"/>
          <w:sz w:val="24"/>
          <w:szCs w:val="24"/>
        </w:rPr>
        <w:t>#</w:t>
      </w:r>
      <w:proofErr w:type="gramEnd"/>
      <w:r w:rsidR="1D915F9F" w:rsidRPr="0010215B">
        <w:rPr>
          <w:rFonts w:cstheme="minorHAnsi"/>
          <w:color w:val="00B0F0"/>
          <w:sz w:val="24"/>
          <w:szCs w:val="24"/>
        </w:rPr>
        <w:t>C</w:t>
      </w:r>
      <w:r w:rsidRPr="0010215B">
        <w:rPr>
          <w:rFonts w:cstheme="minorHAnsi"/>
          <w:color w:val="00B0F0"/>
          <w:sz w:val="24"/>
          <w:szCs w:val="24"/>
        </w:rPr>
        <w:t>ancer</w:t>
      </w:r>
      <w:r w:rsidR="16DBD9FA" w:rsidRPr="0010215B">
        <w:rPr>
          <w:rFonts w:cstheme="minorHAnsi"/>
          <w:color w:val="00B0F0"/>
          <w:sz w:val="24"/>
          <w:szCs w:val="24"/>
        </w:rPr>
        <w:t>R</w:t>
      </w:r>
      <w:r w:rsidRPr="0010215B">
        <w:rPr>
          <w:rFonts w:cstheme="minorHAnsi"/>
          <w:color w:val="00B0F0"/>
          <w:sz w:val="24"/>
          <w:szCs w:val="24"/>
        </w:rPr>
        <w:t>isk</w:t>
      </w:r>
      <w:r w:rsidR="1B91DCE6" w:rsidRPr="0010215B">
        <w:rPr>
          <w:rFonts w:cstheme="minorHAnsi"/>
          <w:color w:val="00B0F0"/>
          <w:sz w:val="24"/>
          <w:szCs w:val="24"/>
        </w:rPr>
        <w:t>A</w:t>
      </w:r>
      <w:r w:rsidRPr="0010215B">
        <w:rPr>
          <w:rFonts w:cstheme="minorHAnsi"/>
          <w:color w:val="00B0F0"/>
          <w:sz w:val="24"/>
          <w:szCs w:val="24"/>
        </w:rPr>
        <w:t>ssessment</w:t>
      </w:r>
      <w:r w:rsidRPr="0010215B">
        <w:rPr>
          <w:rFonts w:cstheme="minorHAnsi"/>
          <w:sz w:val="24"/>
          <w:szCs w:val="24"/>
        </w:rPr>
        <w:t xml:space="preserve">. </w:t>
      </w:r>
      <w:r w:rsidR="4DF75A58" w:rsidRPr="0010215B">
        <w:rPr>
          <w:rFonts w:cstheme="minorHAnsi"/>
          <w:sz w:val="24"/>
          <w:szCs w:val="24"/>
        </w:rPr>
        <w:t xml:space="preserve">Join the </w:t>
      </w:r>
      <w:r w:rsidR="416B1BAB" w:rsidRPr="0010215B">
        <w:rPr>
          <w:rFonts w:cstheme="minorHAnsi"/>
          <w:sz w:val="24"/>
          <w:szCs w:val="24"/>
        </w:rPr>
        <w:t>#</w:t>
      </w:r>
      <w:r w:rsidR="4DF75A58" w:rsidRPr="0010215B">
        <w:rPr>
          <w:rFonts w:cstheme="minorHAnsi"/>
          <w:color w:val="00B0F0"/>
          <w:sz w:val="24"/>
          <w:szCs w:val="24"/>
        </w:rPr>
        <w:t>CancerRiskAssessmentEra</w:t>
      </w:r>
      <w:r w:rsidR="4DF75A58" w:rsidRPr="0010215B">
        <w:rPr>
          <w:rFonts w:cstheme="minorHAnsi"/>
          <w:sz w:val="24"/>
          <w:szCs w:val="24"/>
        </w:rPr>
        <w:t xml:space="preserve">. </w:t>
      </w:r>
      <w:r w:rsidRPr="0010215B">
        <w:rPr>
          <w:rFonts w:cstheme="minorHAnsi"/>
          <w:color w:val="00B0F0"/>
          <w:sz w:val="24"/>
          <w:szCs w:val="24"/>
        </w:rPr>
        <w:t>#BCAM</w:t>
      </w:r>
      <w:r w:rsidR="54D11B51" w:rsidRPr="0010215B">
        <w:rPr>
          <w:rFonts w:cstheme="minorHAnsi"/>
          <w:color w:val="00B0F0"/>
          <w:sz w:val="24"/>
          <w:szCs w:val="24"/>
        </w:rPr>
        <w:t xml:space="preserve"> #</w:t>
      </w:r>
      <w:r w:rsidR="55CFAE6C" w:rsidRPr="0010215B">
        <w:rPr>
          <w:rFonts w:cstheme="minorHAnsi"/>
          <w:color w:val="00B0F0"/>
          <w:sz w:val="24"/>
          <w:szCs w:val="24"/>
        </w:rPr>
        <w:t>ERA</w:t>
      </w:r>
      <w:r w:rsidR="08FE379B" w:rsidRPr="0010215B">
        <w:rPr>
          <w:rFonts w:cstheme="minorHAnsi"/>
          <w:color w:val="00B0F0"/>
          <w:sz w:val="24"/>
          <w:szCs w:val="24"/>
        </w:rPr>
        <w:t xml:space="preserve"> #BreastCancerAwareness</w:t>
      </w:r>
    </w:p>
    <w:p w14:paraId="487E2EF2" w14:textId="77777777" w:rsidR="0010215B" w:rsidRPr="0010215B" w:rsidRDefault="0010215B" w:rsidP="0010215B">
      <w:pPr>
        <w:rPr>
          <w:rFonts w:cstheme="minorHAnsi"/>
          <w:sz w:val="24"/>
          <w:szCs w:val="24"/>
        </w:rPr>
      </w:pPr>
      <w:r w:rsidRPr="0010215B">
        <w:rPr>
          <w:rFonts w:cstheme="minorHAnsi"/>
          <w:sz w:val="24"/>
          <w:szCs w:val="24"/>
        </w:rPr>
        <w:t>CTA: (</w:t>
      </w:r>
      <w:r w:rsidRPr="0010215B">
        <w:rPr>
          <w:rFonts w:cstheme="minorHAnsi"/>
          <w:sz w:val="24"/>
          <w:szCs w:val="24"/>
          <w:highlight w:val="yellow"/>
        </w:rPr>
        <w:t>indicate landing page link</w:t>
      </w:r>
      <w:r w:rsidRPr="0010215B">
        <w:rPr>
          <w:rFonts w:cstheme="minorHAnsi"/>
          <w:sz w:val="24"/>
          <w:szCs w:val="24"/>
        </w:rPr>
        <w:t>)</w:t>
      </w:r>
    </w:p>
    <w:p w14:paraId="4A991B47" w14:textId="163845E3" w:rsidR="63B84D86" w:rsidRPr="0010215B" w:rsidRDefault="63B84D86" w:rsidP="1E8033BD">
      <w:pPr>
        <w:rPr>
          <w:rFonts w:cstheme="minorHAnsi"/>
          <w:sz w:val="24"/>
          <w:szCs w:val="24"/>
          <w:highlight w:val="magenta"/>
          <w:vertAlign w:val="superscript"/>
        </w:rPr>
      </w:pPr>
      <w:r w:rsidRPr="0010215B">
        <w:rPr>
          <w:rFonts w:cstheme="minorHAnsi"/>
          <w:noProof/>
          <w:color w:val="2B579A"/>
          <w:sz w:val="24"/>
          <w:szCs w:val="24"/>
          <w:shd w:val="clear" w:color="auto" w:fill="E6E6E6"/>
        </w:rPr>
        <w:drawing>
          <wp:inline distT="0" distB="0" distL="0" distR="0" wp14:anchorId="146195F0" wp14:editId="56D2B213">
            <wp:extent cx="4572000" cy="2266950"/>
            <wp:effectExtent l="0" t="0" r="0" b="0"/>
            <wp:docPr id="2033755643" name="Picture 2033755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572000" cy="2266950"/>
                    </a:xfrm>
                    <a:prstGeom prst="rect">
                      <a:avLst/>
                    </a:prstGeom>
                  </pic:spPr>
                </pic:pic>
              </a:graphicData>
            </a:graphic>
          </wp:inline>
        </w:drawing>
      </w:r>
    </w:p>
    <w:p w14:paraId="7F3DA0CB" w14:textId="214ADF27" w:rsidR="1E8033BD" w:rsidRPr="0010215B" w:rsidRDefault="1E8033BD" w:rsidP="1E8033BD">
      <w:pPr>
        <w:rPr>
          <w:rFonts w:cstheme="minorHAnsi"/>
          <w:sz w:val="24"/>
          <w:szCs w:val="24"/>
          <w:highlight w:val="magenta"/>
          <w:vertAlign w:val="superscript"/>
        </w:rPr>
      </w:pPr>
    </w:p>
    <w:p w14:paraId="180DEB8B" w14:textId="52079984" w:rsidR="1E8033BD" w:rsidRPr="0010215B" w:rsidRDefault="1E8033BD" w:rsidP="1E8033BD">
      <w:pPr>
        <w:rPr>
          <w:rFonts w:cstheme="minorHAnsi"/>
          <w:sz w:val="24"/>
          <w:szCs w:val="24"/>
          <w:vertAlign w:val="superscript"/>
        </w:rPr>
      </w:pPr>
    </w:p>
    <w:p w14:paraId="043204BD" w14:textId="68575735" w:rsidR="41671383" w:rsidRPr="0010215B" w:rsidRDefault="41671383" w:rsidP="1E8033BD">
      <w:pPr>
        <w:rPr>
          <w:rFonts w:cstheme="minorHAnsi"/>
          <w:sz w:val="24"/>
          <w:szCs w:val="24"/>
          <w:highlight w:val="green"/>
          <w:vertAlign w:val="superscript"/>
        </w:rPr>
      </w:pPr>
      <w:r w:rsidRPr="0010215B">
        <w:rPr>
          <w:rFonts w:cstheme="minorHAnsi"/>
          <w:sz w:val="24"/>
          <w:szCs w:val="24"/>
          <w:highlight w:val="green"/>
          <w:vertAlign w:val="superscript"/>
        </w:rPr>
        <w:t>Option 2 AI</w:t>
      </w:r>
      <w:r w:rsidR="1048395A" w:rsidRPr="0010215B">
        <w:rPr>
          <w:rFonts w:cstheme="minorHAnsi"/>
          <w:sz w:val="24"/>
          <w:szCs w:val="24"/>
          <w:highlight w:val="green"/>
          <w:vertAlign w:val="superscript"/>
        </w:rPr>
        <w:t xml:space="preserve"> FB/</w:t>
      </w:r>
      <w:proofErr w:type="spellStart"/>
      <w:r w:rsidR="1048395A" w:rsidRPr="0010215B">
        <w:rPr>
          <w:rFonts w:cstheme="minorHAnsi"/>
          <w:sz w:val="24"/>
          <w:szCs w:val="24"/>
          <w:highlight w:val="green"/>
          <w:vertAlign w:val="superscript"/>
        </w:rPr>
        <w:t>LInkedin</w:t>
      </w:r>
      <w:proofErr w:type="spellEnd"/>
      <w:r w:rsidR="1048395A" w:rsidRPr="0010215B">
        <w:rPr>
          <w:rFonts w:cstheme="minorHAnsi"/>
          <w:sz w:val="24"/>
          <w:szCs w:val="24"/>
          <w:highlight w:val="green"/>
          <w:vertAlign w:val="superscript"/>
        </w:rPr>
        <w:t>/Twitter:</w:t>
      </w:r>
    </w:p>
    <w:p w14:paraId="687D75DC" w14:textId="77777777" w:rsidR="00B13BE0" w:rsidRPr="0010215B" w:rsidRDefault="00B13BE0" w:rsidP="00B13BE0">
      <w:pPr>
        <w:shd w:val="clear" w:color="auto" w:fill="FFFFFF"/>
        <w:spacing w:after="0" w:line="240" w:lineRule="auto"/>
        <w:rPr>
          <w:rFonts w:eastAsia="Times New Roman" w:cstheme="minorHAnsi"/>
          <w:color w:val="050505"/>
          <w:sz w:val="24"/>
          <w:szCs w:val="24"/>
        </w:rPr>
      </w:pPr>
      <w:r w:rsidRPr="0010215B">
        <w:rPr>
          <w:rFonts w:eastAsia="Times New Roman" w:cstheme="minorHAnsi"/>
          <w:color w:val="050505"/>
          <w:sz w:val="24"/>
          <w:szCs w:val="24"/>
        </w:rPr>
        <w:t xml:space="preserve">On ‘Friday the 13th' prioritize your health and take steps to </w:t>
      </w:r>
      <w:hyperlink r:id="rId18" w:history="1">
        <w:r w:rsidRPr="0010215B">
          <w:rPr>
            <w:rFonts w:eastAsia="Times New Roman" w:cstheme="minorHAnsi"/>
            <w:color w:val="0000FF"/>
            <w:sz w:val="24"/>
            <w:szCs w:val="24"/>
            <w:u w:val="single"/>
            <w:bdr w:val="none" w:sz="0" w:space="0" w:color="auto" w:frame="1"/>
          </w:rPr>
          <w:t>#FindItEarly</w:t>
        </w:r>
      </w:hyperlink>
      <w:r w:rsidRPr="0010215B">
        <w:rPr>
          <w:rFonts w:eastAsia="Times New Roman" w:cstheme="minorHAnsi"/>
          <w:color w:val="050505"/>
          <w:sz w:val="24"/>
          <w:szCs w:val="24"/>
        </w:rPr>
        <w:t xml:space="preserve">. Talk to your doctor and step into the </w:t>
      </w:r>
      <w:hyperlink r:id="rId19" w:history="1">
        <w:r w:rsidRPr="0010215B">
          <w:rPr>
            <w:rFonts w:eastAsia="Times New Roman" w:cstheme="minorHAnsi"/>
            <w:color w:val="0000FF"/>
            <w:sz w:val="24"/>
            <w:szCs w:val="24"/>
            <w:u w:val="single"/>
            <w:bdr w:val="none" w:sz="0" w:space="0" w:color="auto" w:frame="1"/>
          </w:rPr>
          <w:t>#CancerriskAssessmentEra</w:t>
        </w:r>
      </w:hyperlink>
      <w:r w:rsidRPr="0010215B">
        <w:rPr>
          <w:rFonts w:eastAsia="Times New Roman" w:cstheme="minorHAnsi"/>
          <w:color w:val="050505"/>
          <w:sz w:val="24"/>
          <w:szCs w:val="24"/>
        </w:rPr>
        <w:t xml:space="preserve"> </w:t>
      </w:r>
      <w:hyperlink r:id="rId20" w:history="1">
        <w:r w:rsidRPr="0010215B">
          <w:rPr>
            <w:rFonts w:eastAsia="Times New Roman" w:cstheme="minorHAnsi"/>
            <w:color w:val="0000FF"/>
            <w:sz w:val="24"/>
            <w:szCs w:val="24"/>
            <w:u w:val="single"/>
            <w:bdr w:val="none" w:sz="0" w:space="0" w:color="auto" w:frame="1"/>
          </w:rPr>
          <w:t>#bcam</w:t>
        </w:r>
      </w:hyperlink>
      <w:r w:rsidRPr="0010215B">
        <w:rPr>
          <w:rFonts w:eastAsia="Times New Roman" w:cstheme="minorHAnsi"/>
          <w:color w:val="050505"/>
          <w:sz w:val="24"/>
          <w:szCs w:val="24"/>
        </w:rPr>
        <w:t xml:space="preserve"> </w:t>
      </w:r>
      <w:hyperlink r:id="rId21" w:history="1">
        <w:r w:rsidRPr="0010215B">
          <w:rPr>
            <w:rFonts w:eastAsia="Times New Roman" w:cstheme="minorHAnsi"/>
            <w:color w:val="0000FF"/>
            <w:sz w:val="24"/>
            <w:szCs w:val="24"/>
            <w:u w:val="single"/>
            <w:bdr w:val="none" w:sz="0" w:space="0" w:color="auto" w:frame="1"/>
          </w:rPr>
          <w:t>#ERA</w:t>
        </w:r>
      </w:hyperlink>
      <w:r w:rsidRPr="0010215B">
        <w:rPr>
          <w:rFonts w:eastAsia="Times New Roman" w:cstheme="minorHAnsi"/>
          <w:color w:val="050505"/>
          <w:sz w:val="24"/>
          <w:szCs w:val="24"/>
        </w:rPr>
        <w:t xml:space="preserve"> </w:t>
      </w:r>
      <w:hyperlink r:id="rId22" w:history="1">
        <w:r w:rsidRPr="0010215B">
          <w:rPr>
            <w:rFonts w:eastAsia="Times New Roman" w:cstheme="minorHAnsi"/>
            <w:color w:val="0000FF"/>
            <w:sz w:val="24"/>
            <w:szCs w:val="24"/>
            <w:u w:val="single"/>
            <w:bdr w:val="none" w:sz="0" w:space="0" w:color="auto" w:frame="1"/>
          </w:rPr>
          <w:t>#BreastCancerAwareness</w:t>
        </w:r>
      </w:hyperlink>
      <w:r w:rsidRPr="0010215B">
        <w:rPr>
          <w:rFonts w:eastAsia="Times New Roman" w:cstheme="minorHAnsi"/>
          <w:color w:val="050505"/>
          <w:sz w:val="24"/>
          <w:szCs w:val="24"/>
        </w:rPr>
        <w:t xml:space="preserve"> </w:t>
      </w:r>
    </w:p>
    <w:p w14:paraId="301F784D" w14:textId="75CBFBB6" w:rsidR="00B13BE0" w:rsidRPr="0010215B" w:rsidRDefault="00B13BE0" w:rsidP="00B13BE0">
      <w:pPr>
        <w:shd w:val="clear" w:color="auto" w:fill="FFFFFF"/>
        <w:spacing w:after="0" w:line="240" w:lineRule="auto"/>
        <w:rPr>
          <w:rFonts w:eastAsia="Times New Roman" w:cstheme="minorHAnsi"/>
          <w:color w:val="050505"/>
          <w:sz w:val="24"/>
          <w:szCs w:val="24"/>
        </w:rPr>
      </w:pPr>
      <w:r w:rsidRPr="0010215B">
        <w:rPr>
          <w:rFonts w:eastAsia="Times New Roman" w:cstheme="minorHAnsi"/>
          <w:color w:val="050505"/>
          <w:sz w:val="24"/>
          <w:szCs w:val="24"/>
        </w:rPr>
        <w:t xml:space="preserve">Get the facts </w:t>
      </w:r>
      <w:r w:rsidRPr="0010215B">
        <w:rPr>
          <w:rFonts w:eastAsia="Times New Roman" w:cstheme="minorHAnsi"/>
          <w:noProof/>
          <w:color w:val="050505"/>
          <w:sz w:val="24"/>
          <w:szCs w:val="24"/>
        </w:rPr>
        <w:drawing>
          <wp:inline distT="0" distB="0" distL="0" distR="0" wp14:anchorId="5CCABB3A" wp14:editId="150B9AC0">
            <wp:extent cx="152400" cy="152400"/>
            <wp:effectExtent l="0" t="0" r="0" b="0"/>
            <wp:docPr id="78358585"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0215B" w:rsidDel="00B13BE0">
        <w:rPr>
          <w:rFonts w:eastAsia="Times New Roman" w:cstheme="minorHAnsi"/>
          <w:color w:val="050505"/>
          <w:sz w:val="24"/>
          <w:szCs w:val="24"/>
        </w:rPr>
        <w:t xml:space="preserve"> </w:t>
      </w:r>
    </w:p>
    <w:p w14:paraId="3AB9CF71" w14:textId="77777777" w:rsidR="00B13BE0" w:rsidRPr="0010215B" w:rsidRDefault="00B13BE0" w:rsidP="0010215B">
      <w:pPr>
        <w:shd w:val="clear" w:color="auto" w:fill="FFFFFF"/>
        <w:spacing w:after="0" w:line="240" w:lineRule="auto"/>
        <w:rPr>
          <w:rFonts w:cstheme="minorHAnsi"/>
          <w:sz w:val="24"/>
          <w:szCs w:val="24"/>
        </w:rPr>
      </w:pPr>
      <w:r w:rsidRPr="0010215B">
        <w:rPr>
          <w:rFonts w:cstheme="minorHAnsi"/>
          <w:sz w:val="24"/>
          <w:szCs w:val="24"/>
        </w:rPr>
        <w:t>CTA: (</w:t>
      </w:r>
      <w:r w:rsidRPr="0010215B">
        <w:rPr>
          <w:rFonts w:cstheme="minorHAnsi"/>
          <w:sz w:val="24"/>
          <w:szCs w:val="24"/>
          <w:highlight w:val="yellow"/>
        </w:rPr>
        <w:t>indicate landing page link</w:t>
      </w:r>
      <w:r w:rsidRPr="0010215B">
        <w:rPr>
          <w:rFonts w:cstheme="minorHAnsi"/>
          <w:sz w:val="24"/>
          <w:szCs w:val="24"/>
        </w:rPr>
        <w:t>)</w:t>
      </w:r>
    </w:p>
    <w:p w14:paraId="58759869" w14:textId="251B6607" w:rsidR="1E8033BD" w:rsidRPr="0010215B" w:rsidRDefault="1E8033BD" w:rsidP="1E8033BD">
      <w:pPr>
        <w:rPr>
          <w:rFonts w:cstheme="minorHAnsi"/>
          <w:b/>
          <w:bCs/>
          <w:sz w:val="24"/>
          <w:szCs w:val="24"/>
          <w:vertAlign w:val="superscript"/>
        </w:rPr>
      </w:pPr>
    </w:p>
    <w:p w14:paraId="0D5BBCC8" w14:textId="0DC93F90" w:rsidR="1E8033BD" w:rsidRPr="0010215B" w:rsidRDefault="1E8033BD" w:rsidP="1E8033BD">
      <w:pPr>
        <w:rPr>
          <w:rFonts w:cstheme="minorHAnsi"/>
          <w:sz w:val="24"/>
          <w:szCs w:val="24"/>
          <w:vertAlign w:val="superscript"/>
        </w:rPr>
      </w:pPr>
    </w:p>
    <w:p w14:paraId="32252CFF" w14:textId="68DBAD11" w:rsidR="1E8033BD" w:rsidRPr="0010215B" w:rsidRDefault="1E8033BD" w:rsidP="1E8033BD">
      <w:pPr>
        <w:rPr>
          <w:rFonts w:cstheme="minorHAnsi"/>
          <w:sz w:val="24"/>
          <w:szCs w:val="24"/>
          <w:vertAlign w:val="superscript"/>
        </w:rPr>
      </w:pPr>
    </w:p>
    <w:p w14:paraId="4B5A9010" w14:textId="1A7B9E05" w:rsidR="37B9D256" w:rsidRPr="0010215B" w:rsidRDefault="37B9D256" w:rsidP="1E8033BD">
      <w:pPr>
        <w:rPr>
          <w:rFonts w:cstheme="minorHAnsi"/>
          <w:sz w:val="24"/>
          <w:szCs w:val="24"/>
          <w:vertAlign w:val="superscript"/>
        </w:rPr>
      </w:pPr>
      <w:r w:rsidRPr="0010215B">
        <w:rPr>
          <w:rFonts w:cstheme="minorHAnsi"/>
          <w:noProof/>
          <w:color w:val="2B579A"/>
          <w:sz w:val="24"/>
          <w:szCs w:val="24"/>
          <w:shd w:val="clear" w:color="auto" w:fill="E6E6E6"/>
        </w:rPr>
        <w:drawing>
          <wp:inline distT="0" distB="0" distL="0" distR="0" wp14:anchorId="48D35961" wp14:editId="0F3AAEA9">
            <wp:extent cx="4572000" cy="2286000"/>
            <wp:effectExtent l="0" t="0" r="0" b="0"/>
            <wp:docPr id="102414180" name="Picture 102414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572000" cy="2286000"/>
                    </a:xfrm>
                    <a:prstGeom prst="rect">
                      <a:avLst/>
                    </a:prstGeom>
                  </pic:spPr>
                </pic:pic>
              </a:graphicData>
            </a:graphic>
          </wp:inline>
        </w:drawing>
      </w:r>
    </w:p>
    <w:p w14:paraId="18327044" w14:textId="500AA8F3" w:rsidR="1E8033BD" w:rsidRPr="0010215B" w:rsidRDefault="1E8033BD" w:rsidP="1E8033BD">
      <w:pPr>
        <w:rPr>
          <w:rFonts w:cstheme="minorHAnsi"/>
          <w:sz w:val="24"/>
          <w:szCs w:val="24"/>
          <w:vertAlign w:val="superscript"/>
        </w:rPr>
      </w:pPr>
    </w:p>
    <w:p w14:paraId="7C067CAF" w14:textId="2CB63D65" w:rsidR="00B13BE0" w:rsidRPr="0010215B" w:rsidRDefault="00B13BE0" w:rsidP="00B13BE0">
      <w:pPr>
        <w:shd w:val="clear" w:color="auto" w:fill="FFFFFF"/>
        <w:spacing w:after="0" w:line="240" w:lineRule="auto"/>
        <w:rPr>
          <w:rFonts w:eastAsia="Times New Roman" w:cstheme="minorHAnsi"/>
          <w:color w:val="050505"/>
          <w:sz w:val="24"/>
          <w:szCs w:val="24"/>
        </w:rPr>
      </w:pPr>
      <w:r w:rsidRPr="0010215B">
        <w:rPr>
          <w:rFonts w:eastAsia="Times New Roman" w:cstheme="minorHAnsi"/>
          <w:color w:val="050505"/>
          <w:sz w:val="24"/>
          <w:szCs w:val="24"/>
        </w:rPr>
        <w:t xml:space="preserve">Take a moment to know your </w:t>
      </w:r>
      <w:hyperlink r:id="rId24" w:history="1">
        <w:r w:rsidRPr="0010215B">
          <w:rPr>
            <w:rFonts w:eastAsia="Times New Roman" w:cstheme="minorHAnsi"/>
            <w:color w:val="0000FF"/>
            <w:sz w:val="24"/>
            <w:szCs w:val="24"/>
            <w:u w:val="single"/>
            <w:bdr w:val="none" w:sz="0" w:space="0" w:color="auto" w:frame="1"/>
          </w:rPr>
          <w:t>#BreastCancerr</w:t>
        </w:r>
      </w:hyperlink>
      <w:r w:rsidRPr="0010215B">
        <w:rPr>
          <w:rFonts w:eastAsia="Times New Roman" w:cstheme="minorHAnsi"/>
          <w:color w:val="050505"/>
          <w:sz w:val="24"/>
          <w:szCs w:val="24"/>
        </w:rPr>
        <w:t xml:space="preserve"> risk factors. </w:t>
      </w:r>
      <w:r w:rsidRPr="0010215B">
        <w:rPr>
          <w:rFonts w:eastAsia="Times New Roman" w:cstheme="minorHAnsi"/>
          <w:noProof/>
          <w:color w:val="050505"/>
          <w:sz w:val="24"/>
          <w:szCs w:val="24"/>
        </w:rPr>
        <w:drawing>
          <wp:inline distT="0" distB="0" distL="0" distR="0" wp14:anchorId="7ED5FE3F" wp14:editId="54FDEE92">
            <wp:extent cx="152400" cy="152400"/>
            <wp:effectExtent l="0" t="0" r="0" b="0"/>
            <wp:docPr id="1933091542"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0215B">
        <w:rPr>
          <w:rFonts w:eastAsia="Times New Roman" w:cstheme="minorHAnsi"/>
          <w:color w:val="050505"/>
          <w:sz w:val="24"/>
          <w:szCs w:val="24"/>
        </w:rPr>
        <w:t xml:space="preserve">Some factors can raise your risk for getting breast cancer younger. </w:t>
      </w:r>
      <w:r w:rsidRPr="0010215B">
        <w:rPr>
          <w:rFonts w:eastAsia="Times New Roman" w:cstheme="minorHAnsi"/>
          <w:noProof/>
          <w:color w:val="050505"/>
          <w:sz w:val="24"/>
          <w:szCs w:val="24"/>
        </w:rPr>
        <w:drawing>
          <wp:inline distT="0" distB="0" distL="0" distR="0" wp14:anchorId="7287AEFE" wp14:editId="5B6E5A04">
            <wp:extent cx="152400" cy="152400"/>
            <wp:effectExtent l="0" t="0" r="0" b="0"/>
            <wp:docPr id="460335485"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0215B">
        <w:rPr>
          <w:rFonts w:eastAsia="Times New Roman" w:cstheme="minorHAnsi"/>
          <w:color w:val="050505"/>
          <w:sz w:val="24"/>
          <w:szCs w:val="24"/>
        </w:rPr>
        <w:t xml:space="preserve">Talk to your doctor about getting your individual risk assessment during a wellness visit. </w:t>
      </w:r>
      <w:hyperlink r:id="rId27" w:history="1">
        <w:r w:rsidRPr="0010215B">
          <w:rPr>
            <w:rFonts w:eastAsia="Times New Roman" w:cstheme="minorHAnsi"/>
            <w:color w:val="0000FF"/>
            <w:sz w:val="24"/>
            <w:szCs w:val="24"/>
            <w:u w:val="single"/>
            <w:bdr w:val="none" w:sz="0" w:space="0" w:color="auto" w:frame="1"/>
          </w:rPr>
          <w:t>#KnowYourRisk</w:t>
        </w:r>
      </w:hyperlink>
      <w:r w:rsidRPr="0010215B">
        <w:rPr>
          <w:rFonts w:eastAsia="Times New Roman" w:cstheme="minorHAnsi"/>
          <w:color w:val="050505"/>
          <w:sz w:val="24"/>
          <w:szCs w:val="24"/>
        </w:rPr>
        <w:t xml:space="preserve"> </w:t>
      </w:r>
      <w:hyperlink r:id="rId28" w:history="1">
        <w:r w:rsidRPr="0010215B">
          <w:rPr>
            <w:rFonts w:eastAsia="Times New Roman" w:cstheme="minorHAnsi"/>
            <w:color w:val="0000FF"/>
            <w:sz w:val="24"/>
            <w:szCs w:val="24"/>
            <w:u w:val="single"/>
            <w:bdr w:val="none" w:sz="0" w:space="0" w:color="auto" w:frame="1"/>
          </w:rPr>
          <w:t>#breastcancerawarenessmonth2023</w:t>
        </w:r>
      </w:hyperlink>
      <w:r w:rsidRPr="0010215B">
        <w:rPr>
          <w:rFonts w:eastAsia="Times New Roman" w:cstheme="minorHAnsi"/>
          <w:color w:val="050505"/>
          <w:sz w:val="24"/>
          <w:szCs w:val="24"/>
        </w:rPr>
        <w:t xml:space="preserve"> </w:t>
      </w:r>
      <w:hyperlink r:id="rId29" w:history="1">
        <w:r w:rsidRPr="0010215B">
          <w:rPr>
            <w:rFonts w:eastAsia="Times New Roman" w:cstheme="minorHAnsi"/>
            <w:color w:val="0000FF"/>
            <w:sz w:val="24"/>
            <w:szCs w:val="24"/>
            <w:u w:val="single"/>
            <w:bdr w:val="none" w:sz="0" w:space="0" w:color="auto" w:frame="1"/>
          </w:rPr>
          <w:t>#cancerriskassessmentera</w:t>
        </w:r>
      </w:hyperlink>
    </w:p>
    <w:p w14:paraId="1FEA3AEA" w14:textId="435DFA87" w:rsidR="00B13BE0" w:rsidRPr="0010215B" w:rsidRDefault="00B13BE0" w:rsidP="00B13BE0">
      <w:pPr>
        <w:shd w:val="clear" w:color="auto" w:fill="FFFFFF"/>
        <w:spacing w:after="0" w:line="240" w:lineRule="auto"/>
        <w:rPr>
          <w:rFonts w:eastAsia="Times New Roman" w:cstheme="minorHAnsi"/>
          <w:color w:val="050505"/>
          <w:sz w:val="24"/>
          <w:szCs w:val="24"/>
        </w:rPr>
      </w:pPr>
      <w:r w:rsidRPr="0010215B">
        <w:rPr>
          <w:rFonts w:eastAsia="Times New Roman" w:cstheme="minorHAnsi"/>
          <w:color w:val="050505"/>
          <w:sz w:val="24"/>
          <w:szCs w:val="24"/>
        </w:rPr>
        <w:t xml:space="preserve">Get the facts </w:t>
      </w:r>
      <w:r w:rsidRPr="0010215B">
        <w:rPr>
          <w:rFonts w:eastAsia="Times New Roman" w:cstheme="minorHAnsi"/>
          <w:noProof/>
          <w:color w:val="050505"/>
          <w:sz w:val="24"/>
          <w:szCs w:val="24"/>
        </w:rPr>
        <w:drawing>
          <wp:inline distT="0" distB="0" distL="0" distR="0" wp14:anchorId="5A514D11" wp14:editId="7A8EBACD">
            <wp:extent cx="152400" cy="152400"/>
            <wp:effectExtent l="0" t="0" r="0" b="0"/>
            <wp:docPr id="1776229924"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616BCBC" w14:textId="77777777" w:rsidR="00B13BE0" w:rsidRPr="0010215B" w:rsidRDefault="00B13BE0" w:rsidP="00B13BE0">
      <w:pPr>
        <w:shd w:val="clear" w:color="auto" w:fill="FFFFFF"/>
        <w:spacing w:after="0" w:line="240" w:lineRule="auto"/>
        <w:rPr>
          <w:rFonts w:cstheme="minorHAnsi"/>
          <w:sz w:val="24"/>
          <w:szCs w:val="24"/>
        </w:rPr>
      </w:pPr>
      <w:r w:rsidRPr="0010215B">
        <w:rPr>
          <w:rFonts w:cstheme="minorHAnsi"/>
          <w:sz w:val="24"/>
          <w:szCs w:val="24"/>
        </w:rPr>
        <w:t>CTA: (</w:t>
      </w:r>
      <w:r w:rsidRPr="0010215B">
        <w:rPr>
          <w:rFonts w:cstheme="minorHAnsi"/>
          <w:sz w:val="24"/>
          <w:szCs w:val="24"/>
          <w:highlight w:val="yellow"/>
        </w:rPr>
        <w:t>indicate landing page link</w:t>
      </w:r>
      <w:r w:rsidRPr="0010215B">
        <w:rPr>
          <w:rFonts w:cstheme="minorHAnsi"/>
          <w:sz w:val="24"/>
          <w:szCs w:val="24"/>
        </w:rPr>
        <w:t>)</w:t>
      </w:r>
    </w:p>
    <w:p w14:paraId="78D60304" w14:textId="30481685" w:rsidR="1E8033BD" w:rsidRPr="0010215B" w:rsidRDefault="1E8033BD" w:rsidP="1E8033BD">
      <w:pPr>
        <w:rPr>
          <w:rFonts w:cstheme="minorHAnsi"/>
          <w:sz w:val="24"/>
          <w:szCs w:val="24"/>
          <w:vertAlign w:val="superscript"/>
        </w:rPr>
      </w:pPr>
    </w:p>
    <w:p w14:paraId="2B922E3F" w14:textId="084137C0" w:rsidR="1E8033BD" w:rsidRPr="0010215B" w:rsidRDefault="00B13BE0" w:rsidP="1E8033BD">
      <w:pPr>
        <w:rPr>
          <w:rFonts w:cstheme="minorHAnsi"/>
          <w:sz w:val="24"/>
          <w:szCs w:val="24"/>
          <w:highlight w:val="magenta"/>
          <w:vertAlign w:val="superscript"/>
        </w:rPr>
      </w:pPr>
      <w:r w:rsidRPr="0010215B">
        <w:rPr>
          <w:rFonts w:cstheme="minorHAnsi"/>
          <w:noProof/>
          <w:sz w:val="24"/>
          <w:szCs w:val="24"/>
        </w:rPr>
        <w:drawing>
          <wp:inline distT="0" distB="0" distL="0" distR="0" wp14:anchorId="52CA688E" wp14:editId="2A7F550B">
            <wp:extent cx="5943600" cy="3106420"/>
            <wp:effectExtent l="0" t="0" r="0" b="0"/>
            <wp:docPr id="610965605" name="Picture 4" descr="May be a graphic of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y be a graphic of text"/>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3600" cy="3106420"/>
                    </a:xfrm>
                    <a:prstGeom prst="rect">
                      <a:avLst/>
                    </a:prstGeom>
                    <a:noFill/>
                    <a:ln>
                      <a:noFill/>
                    </a:ln>
                  </pic:spPr>
                </pic:pic>
              </a:graphicData>
            </a:graphic>
          </wp:inline>
        </w:drawing>
      </w:r>
    </w:p>
    <w:p w14:paraId="4E8C1AA2" w14:textId="77777777" w:rsidR="00B13BE0" w:rsidRPr="0010215B" w:rsidRDefault="00B13BE0" w:rsidP="1E8033BD">
      <w:pPr>
        <w:rPr>
          <w:rFonts w:cstheme="minorHAnsi"/>
          <w:sz w:val="24"/>
          <w:szCs w:val="24"/>
          <w:highlight w:val="magenta"/>
          <w:vertAlign w:val="superscript"/>
        </w:rPr>
      </w:pPr>
    </w:p>
    <w:p w14:paraId="7A958F97" w14:textId="77777777" w:rsidR="00B13BE0" w:rsidRPr="0010215B" w:rsidRDefault="00B13BE0" w:rsidP="1E8033BD">
      <w:pPr>
        <w:rPr>
          <w:rFonts w:cstheme="minorHAnsi"/>
          <w:sz w:val="24"/>
          <w:szCs w:val="24"/>
          <w:highlight w:val="magenta"/>
          <w:vertAlign w:val="superscript"/>
        </w:rPr>
      </w:pPr>
    </w:p>
    <w:sectPr w:rsidR="00B13BE0" w:rsidRPr="0010215B">
      <w:headerReference w:type="even" r:id="rId31"/>
      <w:headerReference w:type="default" r:id="rId32"/>
      <w:footerReference w:type="even" r:id="rId33"/>
      <w:footerReference w:type="default" r:id="rId34"/>
      <w:headerReference w:type="first" r:id="rId35"/>
      <w:footerReference w:type="first" r:id="rId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CCC97" w14:textId="77777777" w:rsidR="008B61C2" w:rsidRDefault="008B61C2" w:rsidP="00726904">
      <w:pPr>
        <w:spacing w:after="0" w:line="240" w:lineRule="auto"/>
      </w:pPr>
      <w:r>
        <w:separator/>
      </w:r>
    </w:p>
  </w:endnote>
  <w:endnote w:type="continuationSeparator" w:id="0">
    <w:p w14:paraId="632A8025" w14:textId="77777777" w:rsidR="008B61C2" w:rsidRDefault="008B61C2" w:rsidP="00726904">
      <w:pPr>
        <w:spacing w:after="0" w:line="240" w:lineRule="auto"/>
      </w:pPr>
      <w:r>
        <w:continuationSeparator/>
      </w:r>
    </w:p>
  </w:endnote>
  <w:endnote w:type="continuationNotice" w:id="1">
    <w:p w14:paraId="6946A574" w14:textId="77777777" w:rsidR="008B61C2" w:rsidRDefault="008B61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stem-u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AC993" w14:textId="77777777" w:rsidR="0033035D" w:rsidRDefault="003303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044A3" w14:textId="77777777" w:rsidR="0033035D" w:rsidRDefault="003303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B3195" w14:textId="77777777" w:rsidR="0033035D" w:rsidRDefault="003303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D8719" w14:textId="77777777" w:rsidR="008B61C2" w:rsidRDefault="008B61C2" w:rsidP="00726904">
      <w:pPr>
        <w:spacing w:after="0" w:line="240" w:lineRule="auto"/>
      </w:pPr>
      <w:r>
        <w:separator/>
      </w:r>
    </w:p>
  </w:footnote>
  <w:footnote w:type="continuationSeparator" w:id="0">
    <w:p w14:paraId="41BAF460" w14:textId="77777777" w:rsidR="008B61C2" w:rsidRDefault="008B61C2" w:rsidP="00726904">
      <w:pPr>
        <w:spacing w:after="0" w:line="240" w:lineRule="auto"/>
      </w:pPr>
      <w:r>
        <w:continuationSeparator/>
      </w:r>
    </w:p>
  </w:footnote>
  <w:footnote w:type="continuationNotice" w:id="1">
    <w:p w14:paraId="2A86F950" w14:textId="77777777" w:rsidR="008B61C2" w:rsidRDefault="008B61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1DF08" w14:textId="77777777" w:rsidR="0033035D" w:rsidRDefault="003303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51E0E" w14:textId="77777777" w:rsidR="0033035D" w:rsidRDefault="003303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F8366" w14:textId="77777777" w:rsidR="0033035D" w:rsidRDefault="003303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A5B6880"/>
    <w:rsid w:val="0003526F"/>
    <w:rsid w:val="00077D08"/>
    <w:rsid w:val="000D02F2"/>
    <w:rsid w:val="0010215B"/>
    <w:rsid w:val="0014282F"/>
    <w:rsid w:val="00181506"/>
    <w:rsid w:val="0033035D"/>
    <w:rsid w:val="00382FB0"/>
    <w:rsid w:val="00387174"/>
    <w:rsid w:val="004DFF91"/>
    <w:rsid w:val="0050108C"/>
    <w:rsid w:val="0066666A"/>
    <w:rsid w:val="006C6C43"/>
    <w:rsid w:val="00726904"/>
    <w:rsid w:val="0085381C"/>
    <w:rsid w:val="00877A1B"/>
    <w:rsid w:val="008B61C2"/>
    <w:rsid w:val="008C00F7"/>
    <w:rsid w:val="00993A12"/>
    <w:rsid w:val="00AF4DA5"/>
    <w:rsid w:val="00B13BE0"/>
    <w:rsid w:val="00C07F8C"/>
    <w:rsid w:val="00C4ECA6"/>
    <w:rsid w:val="00CB24D2"/>
    <w:rsid w:val="00D94623"/>
    <w:rsid w:val="00DE5CD5"/>
    <w:rsid w:val="00DF027B"/>
    <w:rsid w:val="00ED1296"/>
    <w:rsid w:val="00F439E8"/>
    <w:rsid w:val="00F934C4"/>
    <w:rsid w:val="01CA9BE4"/>
    <w:rsid w:val="0276300D"/>
    <w:rsid w:val="02907ADB"/>
    <w:rsid w:val="02A3710D"/>
    <w:rsid w:val="03332899"/>
    <w:rsid w:val="0336AC3C"/>
    <w:rsid w:val="033E99C2"/>
    <w:rsid w:val="0382AC21"/>
    <w:rsid w:val="03A23D21"/>
    <w:rsid w:val="03FDE056"/>
    <w:rsid w:val="042C4B3C"/>
    <w:rsid w:val="04A6B5E5"/>
    <w:rsid w:val="04EAE94B"/>
    <w:rsid w:val="05C4EE99"/>
    <w:rsid w:val="05DA8FFC"/>
    <w:rsid w:val="066CB2EA"/>
    <w:rsid w:val="06E55FA2"/>
    <w:rsid w:val="07A439C1"/>
    <w:rsid w:val="07AEA4B2"/>
    <w:rsid w:val="07D01FB7"/>
    <w:rsid w:val="07F2E0E9"/>
    <w:rsid w:val="08FE379B"/>
    <w:rsid w:val="0926E1C5"/>
    <w:rsid w:val="09EC1D12"/>
    <w:rsid w:val="0A1761A8"/>
    <w:rsid w:val="0A191C2E"/>
    <w:rsid w:val="0A23CB88"/>
    <w:rsid w:val="0A279B47"/>
    <w:rsid w:val="0A54D6CB"/>
    <w:rsid w:val="0A5B6880"/>
    <w:rsid w:val="0A9B8CC0"/>
    <w:rsid w:val="0AAE011F"/>
    <w:rsid w:val="0AC2B226"/>
    <w:rsid w:val="0AE9C469"/>
    <w:rsid w:val="0B07C079"/>
    <w:rsid w:val="0B08F3FD"/>
    <w:rsid w:val="0B6E39D0"/>
    <w:rsid w:val="0CDD8E82"/>
    <w:rsid w:val="0D055226"/>
    <w:rsid w:val="0D980432"/>
    <w:rsid w:val="0DB67308"/>
    <w:rsid w:val="0DB9F412"/>
    <w:rsid w:val="0E5E01DA"/>
    <w:rsid w:val="0E795EE3"/>
    <w:rsid w:val="0EC5FD54"/>
    <w:rsid w:val="0EE0DAAA"/>
    <w:rsid w:val="0EF2DC33"/>
    <w:rsid w:val="0F75D7F1"/>
    <w:rsid w:val="0F879A83"/>
    <w:rsid w:val="0FDB319C"/>
    <w:rsid w:val="10287183"/>
    <w:rsid w:val="1043605E"/>
    <w:rsid w:val="1048395A"/>
    <w:rsid w:val="11D9FA06"/>
    <w:rsid w:val="12115498"/>
    <w:rsid w:val="129FEAA7"/>
    <w:rsid w:val="137C900F"/>
    <w:rsid w:val="13847D95"/>
    <w:rsid w:val="13AD24F9"/>
    <w:rsid w:val="14264973"/>
    <w:rsid w:val="14897B5F"/>
    <w:rsid w:val="14B4C8E3"/>
    <w:rsid w:val="15204DF6"/>
    <w:rsid w:val="167DE997"/>
    <w:rsid w:val="1687C0A7"/>
    <w:rsid w:val="168A5A7D"/>
    <w:rsid w:val="16A69719"/>
    <w:rsid w:val="16A88FB2"/>
    <w:rsid w:val="16DBD9FA"/>
    <w:rsid w:val="16E4F88C"/>
    <w:rsid w:val="1709CB1F"/>
    <w:rsid w:val="172AC93B"/>
    <w:rsid w:val="1880961C"/>
    <w:rsid w:val="18D26341"/>
    <w:rsid w:val="18DA81E5"/>
    <w:rsid w:val="197D7D1D"/>
    <w:rsid w:val="19A0B481"/>
    <w:rsid w:val="19F89753"/>
    <w:rsid w:val="1A765246"/>
    <w:rsid w:val="1ABF0084"/>
    <w:rsid w:val="1AECF2C7"/>
    <w:rsid w:val="1B5FCF71"/>
    <w:rsid w:val="1B91DCE6"/>
    <w:rsid w:val="1BF3AD2A"/>
    <w:rsid w:val="1C1222A7"/>
    <w:rsid w:val="1D199156"/>
    <w:rsid w:val="1D8D154B"/>
    <w:rsid w:val="1D915F9F"/>
    <w:rsid w:val="1E5D728B"/>
    <w:rsid w:val="1E5D822E"/>
    <w:rsid w:val="1E8033BD"/>
    <w:rsid w:val="1EA59F85"/>
    <w:rsid w:val="1EC7303C"/>
    <w:rsid w:val="1F519828"/>
    <w:rsid w:val="1F697B33"/>
    <w:rsid w:val="20334094"/>
    <w:rsid w:val="2048CC67"/>
    <w:rsid w:val="20C9FB11"/>
    <w:rsid w:val="20E3EBA0"/>
    <w:rsid w:val="21218210"/>
    <w:rsid w:val="2218FF8C"/>
    <w:rsid w:val="2228E5F4"/>
    <w:rsid w:val="2327EEB2"/>
    <w:rsid w:val="2330E3AE"/>
    <w:rsid w:val="23477B5A"/>
    <w:rsid w:val="2366E719"/>
    <w:rsid w:val="23F03BAD"/>
    <w:rsid w:val="24C83608"/>
    <w:rsid w:val="2578A5F7"/>
    <w:rsid w:val="2617FFE3"/>
    <w:rsid w:val="26422A57"/>
    <w:rsid w:val="27181182"/>
    <w:rsid w:val="275A50B2"/>
    <w:rsid w:val="277D1CAE"/>
    <w:rsid w:val="28BF30AD"/>
    <w:rsid w:val="295D1C06"/>
    <w:rsid w:val="297D6092"/>
    <w:rsid w:val="29ED762C"/>
    <w:rsid w:val="2AB4BD70"/>
    <w:rsid w:val="2ABB9E02"/>
    <w:rsid w:val="2B3D6E00"/>
    <w:rsid w:val="2BFD8339"/>
    <w:rsid w:val="2CE1FC90"/>
    <w:rsid w:val="2D66AA67"/>
    <w:rsid w:val="2E44F870"/>
    <w:rsid w:val="2FA034CC"/>
    <w:rsid w:val="302F87E3"/>
    <w:rsid w:val="307BF186"/>
    <w:rsid w:val="30A90FDC"/>
    <w:rsid w:val="30BE1B56"/>
    <w:rsid w:val="31487649"/>
    <w:rsid w:val="3153BEFD"/>
    <w:rsid w:val="317C9932"/>
    <w:rsid w:val="31920EBA"/>
    <w:rsid w:val="31C8BB0F"/>
    <w:rsid w:val="32007597"/>
    <w:rsid w:val="32A9AF2E"/>
    <w:rsid w:val="32BFCF55"/>
    <w:rsid w:val="32D39E74"/>
    <w:rsid w:val="331A1DED"/>
    <w:rsid w:val="3394C23A"/>
    <w:rsid w:val="3427F5DB"/>
    <w:rsid w:val="34B40723"/>
    <w:rsid w:val="34D27F89"/>
    <w:rsid w:val="34FA226A"/>
    <w:rsid w:val="35720F04"/>
    <w:rsid w:val="35F77017"/>
    <w:rsid w:val="35FDDAB2"/>
    <w:rsid w:val="36375DCA"/>
    <w:rsid w:val="366E4FEA"/>
    <w:rsid w:val="366FB293"/>
    <w:rsid w:val="37B9D256"/>
    <w:rsid w:val="37D856A2"/>
    <w:rsid w:val="380A204B"/>
    <w:rsid w:val="382C6B51"/>
    <w:rsid w:val="386FB71B"/>
    <w:rsid w:val="3873E500"/>
    <w:rsid w:val="38B638C8"/>
    <w:rsid w:val="395ED0E2"/>
    <w:rsid w:val="39EA10BF"/>
    <w:rsid w:val="3A57232A"/>
    <w:rsid w:val="3A58BFCB"/>
    <w:rsid w:val="3A8E8C3F"/>
    <w:rsid w:val="3B503B91"/>
    <w:rsid w:val="3C70F763"/>
    <w:rsid w:val="3CC050A4"/>
    <w:rsid w:val="3D9FD229"/>
    <w:rsid w:val="3E0281FC"/>
    <w:rsid w:val="3E0A936E"/>
    <w:rsid w:val="3E44F9EB"/>
    <w:rsid w:val="3EC5D042"/>
    <w:rsid w:val="3EF97407"/>
    <w:rsid w:val="3FE3AD91"/>
    <w:rsid w:val="40D7FB21"/>
    <w:rsid w:val="415E41A8"/>
    <w:rsid w:val="41671383"/>
    <w:rsid w:val="416B1BAB"/>
    <w:rsid w:val="41AAC23A"/>
    <w:rsid w:val="41BF7D15"/>
    <w:rsid w:val="4222E8AD"/>
    <w:rsid w:val="422AE07F"/>
    <w:rsid w:val="424ADB15"/>
    <w:rsid w:val="427B119E"/>
    <w:rsid w:val="4292374D"/>
    <w:rsid w:val="42A396BF"/>
    <w:rsid w:val="42FA1209"/>
    <w:rsid w:val="4326943D"/>
    <w:rsid w:val="43364812"/>
    <w:rsid w:val="435B4D76"/>
    <w:rsid w:val="441C1E9A"/>
    <w:rsid w:val="44D21873"/>
    <w:rsid w:val="44FE5878"/>
    <w:rsid w:val="45A718CB"/>
    <w:rsid w:val="45C5130B"/>
    <w:rsid w:val="4692EE38"/>
    <w:rsid w:val="46996724"/>
    <w:rsid w:val="4753BF5C"/>
    <w:rsid w:val="480B3CF2"/>
    <w:rsid w:val="4873C005"/>
    <w:rsid w:val="48EF8FBD"/>
    <w:rsid w:val="48F7125F"/>
    <w:rsid w:val="4A43897C"/>
    <w:rsid w:val="4A79BA63"/>
    <w:rsid w:val="4A7A1BCD"/>
    <w:rsid w:val="4A9CC9FD"/>
    <w:rsid w:val="4B575A2B"/>
    <w:rsid w:val="4D8ED618"/>
    <w:rsid w:val="4DDF8296"/>
    <w:rsid w:val="4DF75A58"/>
    <w:rsid w:val="4E7A684B"/>
    <w:rsid w:val="4ED124BD"/>
    <w:rsid w:val="4EFB2DE2"/>
    <w:rsid w:val="4F71791C"/>
    <w:rsid w:val="4F7CBC41"/>
    <w:rsid w:val="503E217E"/>
    <w:rsid w:val="50558E86"/>
    <w:rsid w:val="52C39F9C"/>
    <w:rsid w:val="52EE2F64"/>
    <w:rsid w:val="53E36660"/>
    <w:rsid w:val="53E52437"/>
    <w:rsid w:val="53F67188"/>
    <w:rsid w:val="5489FFC5"/>
    <w:rsid w:val="54A14044"/>
    <w:rsid w:val="54D11B51"/>
    <w:rsid w:val="5510B304"/>
    <w:rsid w:val="55290AC9"/>
    <w:rsid w:val="55775D9E"/>
    <w:rsid w:val="5590379D"/>
    <w:rsid w:val="55CFAE6C"/>
    <w:rsid w:val="55D19DE0"/>
    <w:rsid w:val="56423CDD"/>
    <w:rsid w:val="566AE441"/>
    <w:rsid w:val="57FD9CBE"/>
    <w:rsid w:val="5803F616"/>
    <w:rsid w:val="581B16A7"/>
    <w:rsid w:val="5900FC59"/>
    <w:rsid w:val="59B6CC96"/>
    <w:rsid w:val="5A3DE089"/>
    <w:rsid w:val="5A967AC7"/>
    <w:rsid w:val="5AADEB82"/>
    <w:rsid w:val="5ACCA5C9"/>
    <w:rsid w:val="5B0E57F2"/>
    <w:rsid w:val="5BC85832"/>
    <w:rsid w:val="5BE0917C"/>
    <w:rsid w:val="5C5BBE7E"/>
    <w:rsid w:val="5D2888E8"/>
    <w:rsid w:val="5D294270"/>
    <w:rsid w:val="5D6DEEAC"/>
    <w:rsid w:val="5DFEFEC8"/>
    <w:rsid w:val="5E30E20B"/>
    <w:rsid w:val="5E4A0A68"/>
    <w:rsid w:val="5F0EF4FC"/>
    <w:rsid w:val="5F45F0AD"/>
    <w:rsid w:val="6020EA7A"/>
    <w:rsid w:val="60288451"/>
    <w:rsid w:val="6045FBC6"/>
    <w:rsid w:val="612A8EDE"/>
    <w:rsid w:val="6174495E"/>
    <w:rsid w:val="6187BCA3"/>
    <w:rsid w:val="622EDF88"/>
    <w:rsid w:val="6333A5B7"/>
    <w:rsid w:val="635052EE"/>
    <w:rsid w:val="63B84D86"/>
    <w:rsid w:val="6423E9E4"/>
    <w:rsid w:val="647DEDA8"/>
    <w:rsid w:val="6490B0B6"/>
    <w:rsid w:val="64C56757"/>
    <w:rsid w:val="64F0DD05"/>
    <w:rsid w:val="64F87C4A"/>
    <w:rsid w:val="65F5C379"/>
    <w:rsid w:val="662F838E"/>
    <w:rsid w:val="663BF3F0"/>
    <w:rsid w:val="665B2DC6"/>
    <w:rsid w:val="66A5A8C8"/>
    <w:rsid w:val="672FB6E3"/>
    <w:rsid w:val="6765D84A"/>
    <w:rsid w:val="67A1BDE8"/>
    <w:rsid w:val="68738926"/>
    <w:rsid w:val="6894CDF6"/>
    <w:rsid w:val="69187C19"/>
    <w:rsid w:val="692F13C5"/>
    <w:rsid w:val="6A0EF48B"/>
    <w:rsid w:val="6A3E65D0"/>
    <w:rsid w:val="6A5D5D6E"/>
    <w:rsid w:val="6A83C45C"/>
    <w:rsid w:val="6ABD6AE3"/>
    <w:rsid w:val="6B15768C"/>
    <w:rsid w:val="6B31DD7B"/>
    <w:rsid w:val="6BDFFCFD"/>
    <w:rsid w:val="6C0D8C56"/>
    <w:rsid w:val="6C793D34"/>
    <w:rsid w:val="6CB750DF"/>
    <w:rsid w:val="6D3EBBFD"/>
    <w:rsid w:val="6D683F19"/>
    <w:rsid w:val="6DA23CC1"/>
    <w:rsid w:val="6DC04EF7"/>
    <w:rsid w:val="6F052EA4"/>
    <w:rsid w:val="6F154892"/>
    <w:rsid w:val="6F221C38"/>
    <w:rsid w:val="6F27FC8F"/>
    <w:rsid w:val="6F36D8C0"/>
    <w:rsid w:val="6F6FF4F1"/>
    <w:rsid w:val="6FEAC3BC"/>
    <w:rsid w:val="704C8B0E"/>
    <w:rsid w:val="70A10179"/>
    <w:rsid w:val="70AB18BA"/>
    <w:rsid w:val="70F305E0"/>
    <w:rsid w:val="70F5CB67"/>
    <w:rsid w:val="712F77D1"/>
    <w:rsid w:val="71F67AAB"/>
    <w:rsid w:val="71FAD0C9"/>
    <w:rsid w:val="729E7C6D"/>
    <w:rsid w:val="7312DB8A"/>
    <w:rsid w:val="731ED64B"/>
    <w:rsid w:val="73A7C094"/>
    <w:rsid w:val="74019AE5"/>
    <w:rsid w:val="741F0583"/>
    <w:rsid w:val="7420AE4A"/>
    <w:rsid w:val="7455BB2B"/>
    <w:rsid w:val="74D5812F"/>
    <w:rsid w:val="75E2B77F"/>
    <w:rsid w:val="762AD4D6"/>
    <w:rsid w:val="76582933"/>
    <w:rsid w:val="76B5198F"/>
    <w:rsid w:val="77254712"/>
    <w:rsid w:val="7763D0B0"/>
    <w:rsid w:val="77AEE674"/>
    <w:rsid w:val="77E162B2"/>
    <w:rsid w:val="78247AAC"/>
    <w:rsid w:val="78D6DBBF"/>
    <w:rsid w:val="79FCA91A"/>
    <w:rsid w:val="7A3FCCBD"/>
    <w:rsid w:val="7B6CA549"/>
    <w:rsid w:val="7B9DF156"/>
    <w:rsid w:val="7B9EADDD"/>
    <w:rsid w:val="7C83164D"/>
    <w:rsid w:val="7CD0C4EE"/>
    <w:rsid w:val="7DE5CF09"/>
    <w:rsid w:val="7DEB9032"/>
    <w:rsid w:val="7E713290"/>
    <w:rsid w:val="7ECECBFD"/>
    <w:rsid w:val="7ED64E9F"/>
    <w:rsid w:val="7F13360C"/>
    <w:rsid w:val="7F3FB1BB"/>
    <w:rsid w:val="7F4569D5"/>
    <w:rsid w:val="7F8E10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9E60C"/>
  <w15:chartTrackingRefBased/>
  <w15:docId w15:val="{2CF12139-62E4-49CF-857D-A4F76E9A3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934C4"/>
    <w:pPr>
      <w:spacing w:after="0" w:line="240" w:lineRule="auto"/>
    </w:pPr>
  </w:style>
  <w:style w:type="paragraph" w:styleId="Header">
    <w:name w:val="header"/>
    <w:basedOn w:val="Normal"/>
    <w:link w:val="HeaderChar"/>
    <w:uiPriority w:val="99"/>
    <w:unhideWhenUsed/>
    <w:rsid w:val="007269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904"/>
  </w:style>
  <w:style w:type="paragraph" w:styleId="Footer">
    <w:name w:val="footer"/>
    <w:basedOn w:val="Normal"/>
    <w:link w:val="FooterChar"/>
    <w:uiPriority w:val="99"/>
    <w:unhideWhenUsed/>
    <w:rsid w:val="007269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6904"/>
  </w:style>
  <w:style w:type="character" w:styleId="Hyperlink">
    <w:name w:val="Hyperlink"/>
    <w:basedOn w:val="DefaultParagraphFont"/>
    <w:uiPriority w:val="99"/>
    <w:semiHidden/>
    <w:unhideWhenUsed/>
    <w:rsid w:val="00B13B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640049">
      <w:bodyDiv w:val="1"/>
      <w:marLeft w:val="0"/>
      <w:marRight w:val="0"/>
      <w:marTop w:val="0"/>
      <w:marBottom w:val="0"/>
      <w:divBdr>
        <w:top w:val="none" w:sz="0" w:space="0" w:color="auto"/>
        <w:left w:val="none" w:sz="0" w:space="0" w:color="auto"/>
        <w:bottom w:val="none" w:sz="0" w:space="0" w:color="auto"/>
        <w:right w:val="none" w:sz="0" w:space="0" w:color="auto"/>
      </w:divBdr>
      <w:divsChild>
        <w:div w:id="1959794577">
          <w:marLeft w:val="0"/>
          <w:marRight w:val="0"/>
          <w:marTop w:val="0"/>
          <w:marBottom w:val="0"/>
          <w:divBdr>
            <w:top w:val="none" w:sz="0" w:space="0" w:color="auto"/>
            <w:left w:val="none" w:sz="0" w:space="0" w:color="auto"/>
            <w:bottom w:val="none" w:sz="0" w:space="0" w:color="auto"/>
            <w:right w:val="none" w:sz="0" w:space="0" w:color="auto"/>
          </w:divBdr>
        </w:div>
        <w:div w:id="2127264514">
          <w:marLeft w:val="0"/>
          <w:marRight w:val="0"/>
          <w:marTop w:val="120"/>
          <w:marBottom w:val="0"/>
          <w:divBdr>
            <w:top w:val="none" w:sz="0" w:space="0" w:color="auto"/>
            <w:left w:val="none" w:sz="0" w:space="0" w:color="auto"/>
            <w:bottom w:val="none" w:sz="0" w:space="0" w:color="auto"/>
            <w:right w:val="none" w:sz="0" w:space="0" w:color="auto"/>
          </w:divBdr>
          <w:divsChild>
            <w:div w:id="53728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007994">
      <w:bodyDiv w:val="1"/>
      <w:marLeft w:val="0"/>
      <w:marRight w:val="0"/>
      <w:marTop w:val="0"/>
      <w:marBottom w:val="0"/>
      <w:divBdr>
        <w:top w:val="none" w:sz="0" w:space="0" w:color="auto"/>
        <w:left w:val="none" w:sz="0" w:space="0" w:color="auto"/>
        <w:bottom w:val="none" w:sz="0" w:space="0" w:color="auto"/>
        <w:right w:val="none" w:sz="0" w:space="0" w:color="auto"/>
      </w:divBdr>
      <w:divsChild>
        <w:div w:id="1793283354">
          <w:marLeft w:val="0"/>
          <w:marRight w:val="0"/>
          <w:marTop w:val="0"/>
          <w:marBottom w:val="0"/>
          <w:divBdr>
            <w:top w:val="none" w:sz="0" w:space="0" w:color="auto"/>
            <w:left w:val="none" w:sz="0" w:space="0" w:color="auto"/>
            <w:bottom w:val="none" w:sz="0" w:space="0" w:color="auto"/>
            <w:right w:val="none" w:sz="0" w:space="0" w:color="auto"/>
          </w:divBdr>
        </w:div>
        <w:div w:id="371005884">
          <w:marLeft w:val="0"/>
          <w:marRight w:val="0"/>
          <w:marTop w:val="120"/>
          <w:marBottom w:val="0"/>
          <w:divBdr>
            <w:top w:val="none" w:sz="0" w:space="0" w:color="auto"/>
            <w:left w:val="none" w:sz="0" w:space="0" w:color="auto"/>
            <w:bottom w:val="none" w:sz="0" w:space="0" w:color="auto"/>
            <w:right w:val="none" w:sz="0" w:space="0" w:color="auto"/>
          </w:divBdr>
          <w:divsChild>
            <w:div w:id="169260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466906">
      <w:bodyDiv w:val="1"/>
      <w:marLeft w:val="0"/>
      <w:marRight w:val="0"/>
      <w:marTop w:val="0"/>
      <w:marBottom w:val="0"/>
      <w:divBdr>
        <w:top w:val="none" w:sz="0" w:space="0" w:color="auto"/>
        <w:left w:val="none" w:sz="0" w:space="0" w:color="auto"/>
        <w:bottom w:val="none" w:sz="0" w:space="0" w:color="auto"/>
        <w:right w:val="none" w:sz="0" w:space="0" w:color="auto"/>
      </w:divBdr>
      <w:divsChild>
        <w:div w:id="1810510418">
          <w:marLeft w:val="0"/>
          <w:marRight w:val="0"/>
          <w:marTop w:val="0"/>
          <w:marBottom w:val="0"/>
          <w:divBdr>
            <w:top w:val="none" w:sz="0" w:space="0" w:color="auto"/>
            <w:left w:val="none" w:sz="0" w:space="0" w:color="auto"/>
            <w:bottom w:val="none" w:sz="0" w:space="0" w:color="auto"/>
            <w:right w:val="none" w:sz="0" w:space="0" w:color="auto"/>
          </w:divBdr>
        </w:div>
        <w:div w:id="1824660935">
          <w:marLeft w:val="0"/>
          <w:marRight w:val="0"/>
          <w:marTop w:val="120"/>
          <w:marBottom w:val="0"/>
          <w:divBdr>
            <w:top w:val="none" w:sz="0" w:space="0" w:color="auto"/>
            <w:left w:val="none" w:sz="0" w:space="0" w:color="auto"/>
            <w:bottom w:val="none" w:sz="0" w:space="0" w:color="auto"/>
            <w:right w:val="none" w:sz="0" w:space="0" w:color="auto"/>
          </w:divBdr>
          <w:divsChild>
            <w:div w:id="202200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655046">
      <w:bodyDiv w:val="1"/>
      <w:marLeft w:val="0"/>
      <w:marRight w:val="0"/>
      <w:marTop w:val="0"/>
      <w:marBottom w:val="0"/>
      <w:divBdr>
        <w:top w:val="none" w:sz="0" w:space="0" w:color="auto"/>
        <w:left w:val="none" w:sz="0" w:space="0" w:color="auto"/>
        <w:bottom w:val="none" w:sz="0" w:space="0" w:color="auto"/>
        <w:right w:val="none" w:sz="0" w:space="0" w:color="auto"/>
      </w:divBdr>
      <w:divsChild>
        <w:div w:id="564294758">
          <w:marLeft w:val="0"/>
          <w:marRight w:val="0"/>
          <w:marTop w:val="0"/>
          <w:marBottom w:val="0"/>
          <w:divBdr>
            <w:top w:val="none" w:sz="0" w:space="0" w:color="auto"/>
            <w:left w:val="none" w:sz="0" w:space="0" w:color="auto"/>
            <w:bottom w:val="none" w:sz="0" w:space="0" w:color="auto"/>
            <w:right w:val="none" w:sz="0" w:space="0" w:color="auto"/>
          </w:divBdr>
        </w:div>
        <w:div w:id="1900824260">
          <w:marLeft w:val="0"/>
          <w:marRight w:val="0"/>
          <w:marTop w:val="120"/>
          <w:marBottom w:val="0"/>
          <w:divBdr>
            <w:top w:val="none" w:sz="0" w:space="0" w:color="auto"/>
            <w:left w:val="none" w:sz="0" w:space="0" w:color="auto"/>
            <w:bottom w:val="none" w:sz="0" w:space="0" w:color="auto"/>
            <w:right w:val="none" w:sz="0" w:space="0" w:color="auto"/>
          </w:divBdr>
          <w:divsChild>
            <w:div w:id="48818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cebook.com/hashtag/cancerriskassessmentera?__eep__=6&amp;__cft__%5b0%5d=AZUNdOXbQMRBTbmKrft-sBFXWEhAsQXq8YpzmJFLQiQL-6vnhKeKl9Eu0DltF001CCR2_NUNTtgVfgi1VAQ4sktmi8Hx60Qk-WWdrlRDJIxdJ5L7u5uBzKVlmHKvymjzl4ytXEnmHwiVnv7CKlggv4sTafzeKlM8ECupfLbcrmMNnaqSueUZBL6EVs8yqQ9UlQA&amp;__tn__=*NK-R" TargetMode="External"/><Relationship Id="rId18" Type="http://schemas.openxmlformats.org/officeDocument/2006/relationships/hyperlink" Target="https://www.facebook.com/hashtag/finditearly?__eep__=6&amp;__cft__%5b0%5d=AZWEg4sOa8lG_i8VoOoj-b38K-2vMNsTE9qAnZ0D-3MbCF3FMAC-PSn9bVrfdAJUhSUM6ZRh5bfhTryXskgTjIOloBUPhq-4js0BNphxIp7DL-Vb9vgB3n6s6LXuAMikZVQxSiIOOz0TIiD1EEGKC_ATHoFG-GkxEHO6BaUNps9D--efMx0ur-SZyYUtJTz4nRk&amp;__tn__=*NK-R" TargetMode="External"/><Relationship Id="rId26" Type="http://schemas.openxmlformats.org/officeDocument/2006/relationships/image" Target="media/image7.png"/><Relationship Id="rId21" Type="http://schemas.openxmlformats.org/officeDocument/2006/relationships/hyperlink" Target="https://www.facebook.com/hashtag/era?__eep__=6&amp;__cft__%5b0%5d=AZWEg4sOa8lG_i8VoOoj-b38K-2vMNsTE9qAnZ0D-3MbCF3FMAC-PSn9bVrfdAJUhSUM6ZRh5bfhTryXskgTjIOloBUPhq-4js0BNphxIp7DL-Vb9vgB3n6s6LXuAMikZVQxSiIOOz0TIiD1EEGKC_ATHoFG-GkxEHO6BaUNps9D--efMx0ur-SZyYUtJTz4nRk&amp;__tn__=*NK-R" TargetMode="External"/><Relationship Id="rId34" Type="http://schemas.openxmlformats.org/officeDocument/2006/relationships/footer" Target="footer2.xml"/><Relationship Id="rId7" Type="http://schemas.openxmlformats.org/officeDocument/2006/relationships/hyperlink" Target="https://www.facebook.com/hashtag/cancerriskassessmentera?__eep__=6&amp;__cft__%5b0%5d=AZWaEFOyYG1vKicEt3sqtfh3PXgOtfaBVLeZ_96Wbp1BqMgG9rlxo91dDpuTDvpwN9kkqqCgBXmc2xA9HasFgLD0MOE5hTDgcIZUkpg8E4PTJ-Ci7Ftz7WHWQulmLuSaw-C6mKHIHlY-SSx13pZgfdfSvIrBiJPOE4SQM6_mO2uUB4MhwJ9HYYJHkxvtIniDedw&amp;__tn__=*NK-R" TargetMode="External"/><Relationship Id="rId12" Type="http://schemas.openxmlformats.org/officeDocument/2006/relationships/hyperlink" Target="https://www.facebook.com/hashtag/cancerriskassessment?__eep__=6&amp;__cft__%5b0%5d=AZUNdOXbQMRBTbmKrft-sBFXWEhAsQXq8YpzmJFLQiQL-6vnhKeKl9Eu0DltF001CCR2_NUNTtgVfgi1VAQ4sktmi8Hx60Qk-WWdrlRDJIxdJ5L7u5uBzKVlmHKvymjzl4ytXEnmHwiVnv7CKlggv4sTafzeKlM8ECupfLbcrmMNnaqSueUZBL6EVs8yqQ9UlQA&amp;__tn__=*NK-R" TargetMode="External"/><Relationship Id="rId17" Type="http://schemas.openxmlformats.org/officeDocument/2006/relationships/image" Target="media/image4.png"/><Relationship Id="rId25" Type="http://schemas.openxmlformats.org/officeDocument/2006/relationships/image" Target="media/image6.png"/><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facebook.com/hashtag/era?__eep__=6&amp;__cft__%5b0%5d=AZUNdOXbQMRBTbmKrft-sBFXWEhAsQXq8YpzmJFLQiQL-6vnhKeKl9Eu0DltF001CCR2_NUNTtgVfgi1VAQ4sktmi8Hx60Qk-WWdrlRDJIxdJ5L7u5uBzKVlmHKvymjzl4ytXEnmHwiVnv7CKlggv4sTafzeKlM8ECupfLbcrmMNnaqSueUZBL6EVs8yqQ9UlQA&amp;__tn__=*NK-R" TargetMode="External"/><Relationship Id="rId20" Type="http://schemas.openxmlformats.org/officeDocument/2006/relationships/hyperlink" Target="https://www.facebook.com/hashtag/bcam?__eep__=6&amp;__cft__%5b0%5d=AZWEg4sOa8lG_i8VoOoj-b38K-2vMNsTE9qAnZ0D-3MbCF3FMAC-PSn9bVrfdAJUhSUM6ZRh5bfhTryXskgTjIOloBUPhq-4js0BNphxIp7DL-Vb9vgB3n6s6LXuAMikZVQxSiIOOz0TIiD1EEGKC_ATHoFG-GkxEHO6BaUNps9D--efMx0ur-SZyYUtJTz4nRk&amp;__tn__=*NK-R" TargetMode="External"/><Relationship Id="rId29" Type="http://schemas.openxmlformats.org/officeDocument/2006/relationships/hyperlink" Target="https://www.facebook.com/hashtag/cancerriskassessmentera?__eep__=6&amp;__cft__%5b0%5d=AZUhy1Do3HGDJcqzq0XuQbWS9_MqWECKzTjC9HbxnJlD15ThSh5MJGHEuIsd4sHrNIIRk0w2nlwgiAhqAqnyWQX3EPH5KZQqLfBMICARvz92a4vMfvMCv55pjxg6mJfmTB8CCvwI8svp5upS8qWEGaMf6ky9sjurp8RsBulpXKyF8wmUBXBbspjp48eSJw2NGuw&amp;__tn__=*NK-R"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3.png"/><Relationship Id="rId24" Type="http://schemas.openxmlformats.org/officeDocument/2006/relationships/hyperlink" Target="https://www.facebook.com/hashtag/breastcancerr?__eep__=6&amp;__cft__%5b0%5d=AZUhy1Do3HGDJcqzq0XuQbWS9_MqWECKzTjC9HbxnJlD15ThSh5MJGHEuIsd4sHrNIIRk0w2nlwgiAhqAqnyWQX3EPH5KZQqLfBMICARvz92a4vMfvMCv55pjxg6mJfmTB8CCvwI8svp5upS8qWEGaMf6ky9sjurp8RsBulpXKyF8wmUBXBbspjp48eSJw2NGuw&amp;__tn__=*NK-R"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www.facebook.com/hashtag/breastcancerawarenessmonth?__eep__=6&amp;__cft__%5b0%5d=AZUNdOXbQMRBTbmKrft-sBFXWEhAsQXq8YpzmJFLQiQL-6vnhKeKl9Eu0DltF001CCR2_NUNTtgVfgi1VAQ4sktmi8Hx60Qk-WWdrlRDJIxdJ5L7u5uBzKVlmHKvymjzl4ytXEnmHwiVnv7CKlggv4sTafzeKlM8ECupfLbcrmMNnaqSueUZBL6EVs8yqQ9UlQA&amp;__tn__=*NK-R" TargetMode="External"/><Relationship Id="rId23" Type="http://schemas.openxmlformats.org/officeDocument/2006/relationships/image" Target="media/image5.png"/><Relationship Id="rId28" Type="http://schemas.openxmlformats.org/officeDocument/2006/relationships/hyperlink" Target="https://www.facebook.com/hashtag/breastcancerawarenessmonth2023?__eep__=6&amp;__cft__%5b0%5d=AZUhy1Do3HGDJcqzq0XuQbWS9_MqWECKzTjC9HbxnJlD15ThSh5MJGHEuIsd4sHrNIIRk0w2nlwgiAhqAqnyWQX3EPH5KZQqLfBMICARvz92a4vMfvMCv55pjxg6mJfmTB8CCvwI8svp5upS8qWEGaMf6ky9sjurp8RsBulpXKyF8wmUBXBbspjp48eSJw2NGuw&amp;__tn__=*NK-R" TargetMode="External"/><Relationship Id="rId36"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hyperlink" Target="https://www.facebook.com/hashtag/cancerriskassessmentera?__eep__=6&amp;__cft__%5b0%5d=AZWEg4sOa8lG_i8VoOoj-b38K-2vMNsTE9qAnZ0D-3MbCF3FMAC-PSn9bVrfdAJUhSUM6ZRh5bfhTryXskgTjIOloBUPhq-4js0BNphxIp7DL-Vb9vgB3n6s6LXuAMikZVQxSiIOOz0TIiD1EEGKC_ATHoFG-GkxEHO6BaUNps9D--efMx0ur-SZyYUtJTz4nRk&amp;__tn__=*NK-R" TargetMode="External"/><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facebook.com/hashtag/breastcancerawareness?__eep__=6&amp;__cft__%5b0%5d=AZWaEFOyYG1vKicEt3sqtfh3PXgOtfaBVLeZ_96Wbp1BqMgG9rlxo91dDpuTDvpwN9kkqqCgBXmc2xA9HasFgLD0MOE5hTDgcIZUkpg8E4PTJ-Ci7Ftz7WHWQulmLuSaw-C6mKHIHlY-SSx13pZgfdfSvIrBiJPOE4SQM6_mO2uUB4MhwJ9HYYJHkxvtIniDedw&amp;__tn__=*NK-R" TargetMode="External"/><Relationship Id="rId14" Type="http://schemas.openxmlformats.org/officeDocument/2006/relationships/hyperlink" Target="https://www.facebook.com/hashtag/bcam?__eep__=6&amp;__cft__%5b0%5d=AZUNdOXbQMRBTbmKrft-sBFXWEhAsQXq8YpzmJFLQiQL-6vnhKeKl9Eu0DltF001CCR2_NUNTtgVfgi1VAQ4sktmi8Hx60Qk-WWdrlRDJIxdJ5L7u5uBzKVlmHKvymjzl4ytXEnmHwiVnv7CKlggv4sTafzeKlM8ECupfLbcrmMNnaqSueUZBL6EVs8yqQ9UlQA&amp;__tn__=*NK-R" TargetMode="External"/><Relationship Id="rId22" Type="http://schemas.openxmlformats.org/officeDocument/2006/relationships/hyperlink" Target="https://www.facebook.com/hashtag/breastcancerawareness?__eep__=6&amp;__cft__%5b0%5d=AZWEg4sOa8lG_i8VoOoj-b38K-2vMNsTE9qAnZ0D-3MbCF3FMAC-PSn9bVrfdAJUhSUM6ZRh5bfhTryXskgTjIOloBUPhq-4js0BNphxIp7DL-Vb9vgB3n6s6LXuAMikZVQxSiIOOz0TIiD1EEGKC_ATHoFG-GkxEHO6BaUNps9D--efMx0ur-SZyYUtJTz4nRk&amp;__tn__=*NK-R" TargetMode="External"/><Relationship Id="rId27" Type="http://schemas.openxmlformats.org/officeDocument/2006/relationships/hyperlink" Target="https://www.facebook.com/hashtag/knowyourrisk?__eep__=6&amp;__cft__%5b0%5d=AZUhy1Do3HGDJcqzq0XuQbWS9_MqWECKzTjC9HbxnJlD15ThSh5MJGHEuIsd4sHrNIIRk0w2nlwgiAhqAqnyWQX3EPH5KZQqLfBMICARvz92a4vMfvMCv55pjxg6mJfmTB8CCvwI8svp5upS8qWEGaMf6ky9sjurp8RsBulpXKyF8wmUBXBbspjp48eSJw2NGuw&amp;__tn__=*NK-R" TargetMode="External"/><Relationship Id="rId30" Type="http://schemas.openxmlformats.org/officeDocument/2006/relationships/image" Target="media/image8.jpeg"/><Relationship Id="rId35" Type="http://schemas.openxmlformats.org/officeDocument/2006/relationships/header" Target="header3.xml"/><Relationship Id="rId8" Type="http://schemas.openxmlformats.org/officeDocument/2006/relationships/hyperlink" Target="https://www.facebook.com/hashtag/bcam?__eep__=6&amp;__cft__%5b0%5d=AZWaEFOyYG1vKicEt3sqtfh3PXgOtfaBVLeZ_96Wbp1BqMgG9rlxo91dDpuTDvpwN9kkqqCgBXmc2xA9HasFgLD0MOE5hTDgcIZUkpg8E4PTJ-Ci7Ftz7WHWQulmLuSaw-C6mKHIHlY-SSx13pZgfdfSvIrBiJPOE4SQM6_mO2uUB4MhwJ9HYYJHkxvtIniDedw&amp;__tn__=*NK-R"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1188</Words>
  <Characters>6777</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Stuewe</dc:creator>
  <cp:keywords/>
  <dc:description/>
  <cp:lastModifiedBy>MaryAnne Molter</cp:lastModifiedBy>
  <cp:revision>2</cp:revision>
  <dcterms:created xsi:type="dcterms:W3CDTF">2023-10-18T14:47:00Z</dcterms:created>
  <dcterms:modified xsi:type="dcterms:W3CDTF">2023-10-18T14:47:00Z</dcterms:modified>
</cp:coreProperties>
</file>